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57" w:line="224" w:lineRule="auto"/>
        <w:ind w:firstLine="657"/>
        <w:rPr>
          <w:rFonts w:hint="eastAsia" w:ascii="楷体" w:hAnsi="楷体" w:eastAsia="楷体" w:cs="楷体"/>
          <w:spacing w:val="-62"/>
          <w:w w:val="70"/>
          <w:sz w:val="28"/>
          <w:szCs w:val="28"/>
          <w:lang w:eastAsia="zh-CN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  <w:r>
        <w:rPr>
          <w:rFonts w:hint="eastAsia" w:ascii="楷体" w:hAnsi="楷体" w:eastAsia="楷体" w:cs="楷体"/>
          <w:spacing w:val="-62"/>
          <w:w w:val="70"/>
          <w:sz w:val="28"/>
          <w:szCs w:val="28"/>
          <w:lang w:eastAsia="zh-CN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  <w:drawing>
          <wp:inline distT="0" distB="0" distL="114300" distR="114300">
            <wp:extent cx="5436235" cy="7691120"/>
            <wp:effectExtent l="0" t="0" r="12065" b="5080"/>
            <wp:docPr id="4" name="图片 4" descr="关于转发组织申报2022年度“华夏建设科学技术奖”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转发组织申报2022年度“华夏建设科学技术奖”的通知_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7" w:line="224" w:lineRule="auto"/>
        <w:ind w:firstLine="657"/>
        <w:rPr>
          <w:rFonts w:ascii="楷体" w:hAnsi="楷体" w:eastAsia="楷体" w:cs="楷体"/>
          <w:spacing w:val="-62"/>
          <w:w w:val="70"/>
          <w:sz w:val="89"/>
          <w:szCs w:val="89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</w:p>
    <w:p>
      <w:pPr>
        <w:spacing w:before="457" w:line="224" w:lineRule="auto"/>
        <w:ind w:firstLine="657"/>
        <w:rPr>
          <w:rFonts w:ascii="楷体" w:hAnsi="楷体" w:eastAsia="楷体" w:cs="楷体"/>
          <w:spacing w:val="-62"/>
          <w:w w:val="70"/>
          <w:sz w:val="89"/>
          <w:szCs w:val="89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  <w:r>
        <w:rPr>
          <w:rFonts w:hint="eastAsia" w:ascii="楷体" w:hAnsi="楷体" w:eastAsia="楷体" w:cs="楷体"/>
          <w:spacing w:val="-62"/>
          <w:w w:val="70"/>
          <w:sz w:val="89"/>
          <w:szCs w:val="89"/>
          <w:lang w:eastAsia="zh-CN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  <w:drawing>
          <wp:inline distT="0" distB="0" distL="114300" distR="114300">
            <wp:extent cx="5278120" cy="7464425"/>
            <wp:effectExtent l="0" t="0" r="17780" b="3175"/>
            <wp:docPr id="5" name="图片 5" descr="省住房城乡建设厅关于组织申报2022年度“华夏建设科学技术奖”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省住房城乡建设厅关于组织申报2022年度“华夏建设科学技术奖”的通知_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7" w:line="224" w:lineRule="auto"/>
        <w:ind w:firstLine="657"/>
        <w:rPr>
          <w:rFonts w:ascii="楷体" w:hAnsi="楷体" w:eastAsia="楷体" w:cs="楷体"/>
          <w:spacing w:val="-62"/>
          <w:w w:val="70"/>
          <w:sz w:val="89"/>
          <w:szCs w:val="89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</w:p>
    <w:p>
      <w:pPr>
        <w:spacing w:before="457" w:line="224" w:lineRule="auto"/>
        <w:rPr>
          <w:rFonts w:ascii="楷体" w:hAnsi="楷体" w:eastAsia="楷体" w:cs="楷体"/>
          <w:spacing w:val="-62"/>
          <w:w w:val="70"/>
          <w:sz w:val="89"/>
          <w:szCs w:val="89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</w:p>
    <w:p>
      <w:pPr>
        <w:spacing w:before="457" w:line="224" w:lineRule="auto"/>
        <w:jc w:val="center"/>
        <w:rPr>
          <w:rFonts w:hint="eastAsia" w:ascii="楷体" w:hAnsi="楷体" w:eastAsia="楷体" w:cs="楷体"/>
          <w:spacing w:val="-62"/>
          <w:w w:val="70"/>
          <w:sz w:val="52"/>
          <w:szCs w:val="52"/>
          <w:lang w:val="en-US" w:eastAsia="zh-CN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  <w:r>
        <w:drawing>
          <wp:inline distT="0" distB="0" distL="114300" distR="114300">
            <wp:extent cx="5267325" cy="7586980"/>
            <wp:effectExtent l="0" t="0" r="952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57" w:line="224" w:lineRule="auto"/>
        <w:jc w:val="center"/>
        <w:rPr>
          <w:rFonts w:hint="eastAsia" w:ascii="楷体" w:hAnsi="楷体" w:eastAsia="楷体" w:cs="楷体"/>
          <w:spacing w:val="-62"/>
          <w:w w:val="70"/>
          <w:sz w:val="52"/>
          <w:szCs w:val="52"/>
          <w:lang w:val="en-US" w:eastAsia="zh-CN"/>
          <w14:textOutline w14:w="16167" w14:cap="flat" w14:cmpd="sng">
            <w14:solidFill>
              <w14:srgbClr w14:val="000000"/>
            </w14:solidFill>
            <w14:prstDash w14:val="solid"/>
            <w14:miter w14:val="10"/>
          </w14:textOutline>
        </w:rPr>
      </w:pPr>
    </w:p>
    <w:p>
      <w:pPr>
        <w:spacing w:line="270" w:lineRule="auto"/>
      </w:pPr>
      <w:r>
        <w:drawing>
          <wp:inline distT="0" distB="0" distL="114300" distR="114300">
            <wp:extent cx="5165725" cy="7431405"/>
            <wp:effectExtent l="0" t="0" r="15875" b="171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0" w:lineRule="auto"/>
      </w:pPr>
    </w:p>
    <w:p>
      <w:pPr>
        <w:spacing w:line="270" w:lineRule="auto"/>
      </w:pPr>
    </w:p>
    <w:p>
      <w:pPr>
        <w:spacing w:line="270" w:lineRule="auto"/>
      </w:pPr>
    </w:p>
    <w:p>
      <w:pPr>
        <w:spacing w:line="270" w:lineRule="auto"/>
      </w:pPr>
    </w:p>
    <w:p>
      <w:pPr>
        <w:spacing w:line="270" w:lineRule="auto"/>
      </w:pPr>
      <w:r>
        <w:drawing>
          <wp:inline distT="0" distB="0" distL="114300" distR="114300">
            <wp:extent cx="5172710" cy="7406005"/>
            <wp:effectExtent l="0" t="0" r="889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710" cy="7406005"/>
            <wp:effectExtent l="0" t="0" r="889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9375" cy="7431405"/>
            <wp:effectExtent l="0" t="0" r="3175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9375" cy="7437755"/>
            <wp:effectExtent l="0" t="0" r="317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70" w:lineRule="auto"/>
      </w:pPr>
    </w:p>
    <w:p>
      <w:pPr>
        <w:spacing w:line="270" w:lineRule="auto"/>
      </w:pPr>
    </w:p>
    <w:p>
      <w:pPr>
        <w:spacing w:line="270" w:lineRule="auto"/>
        <w:rPr>
          <w:rFonts w:ascii="Arial"/>
          <w:sz w:val="21"/>
        </w:rPr>
      </w:pPr>
    </w:p>
    <w:p>
      <w:pPr>
        <w:sectPr>
          <w:footerReference r:id="rId5" w:type="default"/>
          <w:pgSz w:w="11640" w:h="16780"/>
          <w:pgMar w:top="1191" w:right="1746" w:bottom="1071" w:left="1746" w:header="0" w:footer="940" w:gutter="0"/>
          <w:cols w:space="720" w:num="1"/>
        </w:sectPr>
      </w:pPr>
    </w:p>
    <w:p>
      <w:pPr>
        <w:spacing w:before="65" w:line="227" w:lineRule="auto"/>
        <w:ind w:firstLine="34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0"/>
          <w:sz w:val="31"/>
          <w:szCs w:val="31"/>
        </w:rPr>
        <w:t>附件1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01" w:line="192" w:lineRule="auto"/>
        <w:ind w:firstLine="17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5"/>
          <w:w w:val="99"/>
          <w:sz w:val="31"/>
          <w:szCs w:val="31"/>
        </w:rPr>
        <w:t>序号: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44" w:lineRule="auto"/>
        <w:rPr>
          <w:rFonts w:ascii="Arial"/>
          <w:sz w:val="21"/>
        </w:rPr>
      </w:pPr>
    </w:p>
    <w:p>
      <w:pPr>
        <w:spacing w:before="101" w:line="660" w:lineRule="exact"/>
        <w:ind w:firstLine="38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6"/>
          <w:w w:val="115"/>
          <w:position w:val="26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"华夏建设科学技术奖"推荐书</w:t>
      </w:r>
    </w:p>
    <w:p>
      <w:pPr>
        <w:spacing w:before="1" w:line="218" w:lineRule="auto"/>
        <w:ind w:firstLine="147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一、项目基本情况</w:t>
      </w:r>
    </w:p>
    <w:p>
      <w:pPr>
        <w:spacing w:before="245" w:line="198" w:lineRule="auto"/>
        <w:ind w:firstLine="154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15"/>
          <w:sz w:val="31"/>
          <w:szCs w:val="31"/>
        </w:rPr>
        <w:t>编号:</w:t>
      </w:r>
    </w:p>
    <w:p>
      <w:pPr>
        <w:sectPr>
          <w:footerReference r:id="rId6" w:type="default"/>
          <w:pgSz w:w="11670" w:h="16740"/>
          <w:pgMar w:top="1277" w:right="1655" w:bottom="1129" w:left="1504" w:header="0" w:footer="1019" w:gutter="0"/>
          <w:cols w:equalWidth="0" w:num="2">
            <w:col w:w="1473" w:space="100"/>
            <w:col w:w="6938"/>
          </w:cols>
        </w:sectPr>
      </w:pPr>
    </w:p>
    <w:p>
      <w:pPr>
        <w:spacing w:line="93" w:lineRule="exact"/>
      </w:pPr>
    </w:p>
    <w:tbl>
      <w:tblPr>
        <w:tblStyle w:val="4"/>
        <w:tblW w:w="84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3"/>
        <w:gridCol w:w="949"/>
        <w:gridCol w:w="2117"/>
        <w:gridCol w:w="539"/>
        <w:gridCol w:w="1089"/>
        <w:gridCol w:w="1418"/>
        <w:gridCol w:w="10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36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75" w:line="220" w:lineRule="auto"/>
              <w:ind w:firstLine="2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项目名称</w:t>
            </w:r>
          </w:p>
        </w:tc>
        <w:tc>
          <w:tcPr>
            <w:tcW w:w="9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220" w:lineRule="auto"/>
              <w:ind w:firstLine="2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中文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36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5" w:line="220" w:lineRule="auto"/>
              <w:ind w:firstLine="2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英文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spacing w:before="75" w:line="263" w:lineRule="auto"/>
              <w:ind w:left="225" w:right="256" w:firstLine="3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主要完成人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(按贡献大小排序)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4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</w:p>
          <w:p>
            <w:pPr>
              <w:spacing w:before="74" w:line="248" w:lineRule="auto"/>
              <w:ind w:left="225" w:right="286" w:firstLine="2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主要完成单位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(按贡献大小排序)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312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75" w:line="241" w:lineRule="auto"/>
              <w:ind w:firstLine="6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推荐单位</w:t>
            </w:r>
          </w:p>
          <w:p>
            <w:pPr>
              <w:spacing w:line="218" w:lineRule="auto"/>
              <w:ind w:firstLine="8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(盖章)</w:t>
            </w:r>
          </w:p>
        </w:tc>
        <w:tc>
          <w:tcPr>
            <w:tcW w:w="2656" w:type="dxa"/>
            <w:gridSpan w:val="2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5" w:line="219" w:lineRule="auto"/>
              <w:ind w:firstLine="3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项目名称可否公布</w:t>
            </w:r>
          </w:p>
        </w:tc>
        <w:tc>
          <w:tcPr>
            <w:tcW w:w="1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312" w:type="dxa"/>
            <w:gridSpan w:val="2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56" w:type="dxa"/>
            <w:gridSpan w:val="2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20" w:lineRule="auto"/>
              <w:ind w:firstLine="4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密级及保密期限</w:t>
            </w:r>
          </w:p>
        </w:tc>
        <w:tc>
          <w:tcPr>
            <w:tcW w:w="1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5" w:line="219" w:lineRule="auto"/>
              <w:ind w:firstLine="6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推荐等级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7" w:line="221" w:lineRule="auto"/>
              <w:ind w:firstLine="8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主题词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74" w:line="219" w:lineRule="auto"/>
              <w:ind w:firstLine="2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评审组名称及代码</w:t>
            </w:r>
          </w:p>
        </w:tc>
        <w:tc>
          <w:tcPr>
            <w:tcW w:w="21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6" w:line="241" w:lineRule="auto"/>
              <w:ind w:firstLine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专业分类</w:t>
            </w:r>
          </w:p>
          <w:p>
            <w:pPr>
              <w:spacing w:line="219" w:lineRule="auto"/>
              <w:ind w:firstLine="4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及代码</w:t>
            </w:r>
          </w:p>
        </w:tc>
        <w:tc>
          <w:tcPr>
            <w:tcW w:w="244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firstLine="6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任务来源</w:t>
            </w:r>
          </w:p>
        </w:tc>
        <w:tc>
          <w:tcPr>
            <w:tcW w:w="21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firstLine="3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项目类别</w:t>
            </w:r>
          </w:p>
        </w:tc>
        <w:tc>
          <w:tcPr>
            <w:tcW w:w="244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39" w:lineRule="auto"/>
              <w:ind w:firstLine="4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计划(基金)</w:t>
            </w:r>
          </w:p>
          <w:p>
            <w:pPr>
              <w:spacing w:line="219" w:lineRule="auto"/>
              <w:ind w:firstLine="5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名称和编号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2312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5" w:line="220" w:lineRule="auto"/>
              <w:ind w:firstLine="4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项目起止时间</w:t>
            </w:r>
          </w:p>
        </w:tc>
        <w:tc>
          <w:tcPr>
            <w:tcW w:w="2656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5" w:line="220" w:lineRule="auto"/>
              <w:ind w:firstLine="1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w w:val="101"/>
                <w:sz w:val="23"/>
                <w:szCs w:val="23"/>
              </w:rPr>
              <w:t>起始:</w:t>
            </w:r>
          </w:p>
        </w:tc>
        <w:tc>
          <w:tcPr>
            <w:tcW w:w="353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74" w:line="219" w:lineRule="auto"/>
              <w:ind w:firstLine="1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w w:val="101"/>
                <w:sz w:val="23"/>
                <w:szCs w:val="23"/>
              </w:rPr>
              <w:t>完成:</w:t>
            </w:r>
          </w:p>
        </w:tc>
      </w:tr>
    </w:tbl>
    <w:p>
      <w:pPr>
        <w:spacing w:line="311" w:lineRule="auto"/>
        <w:rPr>
          <w:rFonts w:ascii="Arial"/>
          <w:sz w:val="21"/>
        </w:rPr>
      </w:pPr>
    </w:p>
    <w:p>
      <w:pPr>
        <w:spacing w:before="78" w:line="192" w:lineRule="auto"/>
        <w:ind w:firstLine="512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2"/>
          <w:sz w:val="24"/>
          <w:szCs w:val="24"/>
        </w:rPr>
        <w:t>华夏建设科学技术奖励办公室制</w:t>
      </w:r>
    </w:p>
    <w:p>
      <w:pPr>
        <w:sectPr>
          <w:type w:val="continuous"/>
          <w:pgSz w:w="11670" w:h="16740"/>
          <w:pgMar w:top="1277" w:right="1655" w:bottom="1129" w:left="1504" w:header="0" w:footer="1019" w:gutter="0"/>
          <w:cols w:equalWidth="0" w:num="1">
            <w:col w:w="8510"/>
          </w:cols>
        </w:sectPr>
      </w:pPr>
    </w:p>
    <w:p>
      <w:pPr>
        <w:spacing w:before="63" w:line="219" w:lineRule="auto"/>
        <w:ind w:firstLine="3419"/>
        <w:outlineLvl w:val="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二、项目简介</w:t>
      </w:r>
    </w:p>
    <w:p>
      <w:pPr>
        <w:spacing w:line="58" w:lineRule="exact"/>
      </w:pPr>
    </w:p>
    <w:tbl>
      <w:tblPr>
        <w:tblStyle w:val="4"/>
        <w:tblW w:w="8769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69" w:hRule="atLeast"/>
        </w:trPr>
        <w:tc>
          <w:tcPr>
            <w:tcW w:w="8769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spacing w:before="75" w:line="219" w:lineRule="auto"/>
              <w:ind w:firstLine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《项目所属科学技术领域、主要内容、特点及应用推广情况)(不超过3000个汉字)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7" w:type="default"/>
          <w:pgSz w:w="11670" w:h="16740"/>
          <w:pgMar w:top="1363" w:right="1515" w:bottom="1081" w:left="1365" w:header="0" w:footer="960" w:gutter="0"/>
          <w:cols w:space="720" w:num="1"/>
        </w:sectPr>
      </w:pPr>
    </w:p>
    <w:p>
      <w:pPr>
        <w:spacing w:before="64" w:line="219" w:lineRule="auto"/>
        <w:ind w:firstLine="3049"/>
        <w:outlineLvl w:val="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2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三、项目详细内容</w:t>
      </w:r>
    </w:p>
    <w:p>
      <w:pPr>
        <w:spacing w:line="66" w:lineRule="exact"/>
      </w:pPr>
    </w:p>
    <w:tbl>
      <w:tblPr>
        <w:tblStyle w:val="4"/>
        <w:tblW w:w="8530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80" w:hRule="atLeast"/>
        </w:trPr>
        <w:tc>
          <w:tcPr>
            <w:tcW w:w="853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81" w:line="219" w:lineRule="auto"/>
              <w:ind w:firstLine="1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2"/>
                <w:sz w:val="25"/>
                <w:szCs w:val="25"/>
              </w:rPr>
              <w:t>1、立项背景(不超过800个汉字</w:t>
            </w:r>
          </w:p>
          <w:p>
            <w:pPr>
              <w:spacing w:before="49" w:line="216" w:lineRule="auto"/>
              <w:ind w:firstLine="1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1"/>
                <w:sz w:val="25"/>
                <w:szCs w:val="25"/>
              </w:rPr>
              <w:t>2、详细科学技术内容(不超过12000个汉字,即不超过15页)</w:t>
            </w:r>
          </w:p>
          <w:p>
            <w:pPr>
              <w:spacing w:before="21" w:line="219" w:lineRule="auto"/>
              <w:ind w:firstLine="1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1"/>
                <w:sz w:val="25"/>
                <w:szCs w:val="25"/>
              </w:rPr>
              <w:t>3、创新点(不超过1000个汉字)</w:t>
            </w:r>
          </w:p>
          <w:p>
            <w:pPr>
              <w:spacing w:before="12" w:line="214" w:lineRule="auto"/>
              <w:ind w:firstLine="1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1"/>
                <w:sz w:val="25"/>
                <w:szCs w:val="25"/>
              </w:rPr>
              <w:t>4、保密要点(不超过100个汉字)</w:t>
            </w:r>
          </w:p>
          <w:p>
            <w:pPr>
              <w:spacing w:before="1" w:line="218" w:lineRule="auto"/>
              <w:ind w:firstLine="1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2"/>
                <w:sz w:val="25"/>
                <w:szCs w:val="25"/>
              </w:rPr>
              <w:t>5、与当前国内外同类研究、同类技术的综合比较(不超过800个汉字)</w:t>
            </w:r>
          </w:p>
          <w:p>
            <w:pPr>
              <w:spacing w:before="35" w:line="219" w:lineRule="auto"/>
              <w:ind w:firstLine="1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1"/>
                <w:sz w:val="25"/>
                <w:szCs w:val="25"/>
              </w:rPr>
              <w:t>6、应用情况(不超过800个汉字)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8" w:type="default"/>
          <w:pgSz w:w="11660" w:h="16730"/>
          <w:pgMar w:top="1374" w:right="1554" w:bottom="1092" w:left="1554" w:header="0" w:footer="980" w:gutter="0"/>
          <w:cols w:space="720" w:num="1"/>
        </w:sectPr>
      </w:pPr>
    </w:p>
    <w:p>
      <w:pPr>
        <w:spacing w:before="47" w:line="197" w:lineRule="auto"/>
        <w:ind w:firstLine="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7、经济、社会、环境效益</w:t>
      </w:r>
    </w:p>
    <w:tbl>
      <w:tblPr>
        <w:tblStyle w:val="4"/>
        <w:tblW w:w="85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3"/>
        <w:gridCol w:w="1717"/>
        <w:gridCol w:w="1718"/>
        <w:gridCol w:w="1698"/>
        <w:gridCol w:w="17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8549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8" w:line="219" w:lineRule="auto"/>
              <w:ind w:firstLine="6124"/>
              <w:rPr>
                <w:rFonts w:ascii="宋体" w:hAnsi="宋体" w:eastAsia="宋体" w:cs="宋体"/>
                <w:sz w:val="24"/>
                <w:szCs w:val="24"/>
              </w:rPr>
            </w:pPr>
            <w:r>
              <w:pict>
                <v:shape id="_x0000_s1026" o:spid="_x0000_s1026" o:spt="202" type="#_x0000_t202" style="position:absolute;left:0pt;margin-left:5.5pt;margin-top:7.75pt;height:16.35pt;width:50.6pt;mso-position-horizontal-relative:page;mso-position-vertical-relative:page;z-index:2516602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20" w:lineRule="auto"/>
                          <w:ind w:firstLine="20"/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4"/>
                            <w:szCs w:val="24"/>
                          </w:rPr>
                          <w:t>经济效益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单位:万元人民币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7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5" w:line="219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项目总投资额</w:t>
            </w:r>
          </w:p>
        </w:tc>
        <w:tc>
          <w:tcPr>
            <w:tcW w:w="343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5" w:line="219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回收期(年)</w:t>
            </w:r>
          </w:p>
        </w:tc>
        <w:tc>
          <w:tcPr>
            <w:tcW w:w="17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17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624" w:lineRule="exact"/>
              <w:textAlignment w:val="center"/>
            </w:pPr>
            <w:r>
              <w:pict>
                <v:group id="_x0000_s1027" o:spid="_x0000_s1027" o:spt="203" style="height:31.7pt;width:83.7pt;" coordsize="1673,634">
                  <o:lock v:ext="edit"/>
                  <v:shape id="_x0000_s1028" o:spid="_x0000_s1028" style="position:absolute;left:0;top:0;height:620;width:1673;" filled="f" stroked="t" coordsize="1673,620" path="m1,4l1671,614e">
                    <v:fill on="f" focussize="0,0"/>
                    <v:stroke weight="0.5pt" color="#000000" miterlimit="10" joinstyle="miter"/>
                    <v:imagedata o:title=""/>
                    <o:lock v:ext="edit"/>
                  </v:shape>
                  <v:shape id="_x0000_s1029" o:spid="_x0000_s1029" o:spt="202" type="#_x0000_t202" style="position:absolute;left:-20;top:-20;height:720;width:171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95" w:line="220" w:lineRule="auto"/>
                            <w:ind w:firstLine="981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22"/>
                              <w:sz w:val="24"/>
                              <w:szCs w:val="24"/>
                            </w:rPr>
                            <w:t>栏目</w:t>
                          </w:r>
                        </w:p>
                        <w:p>
                          <w:pPr>
                            <w:spacing w:before="33" w:line="219" w:lineRule="auto"/>
                            <w:ind w:firstLine="141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3"/>
                              <w:sz w:val="24"/>
                              <w:szCs w:val="24"/>
                            </w:rPr>
                            <w:t>年份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7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5" w:line="220" w:lineRule="auto"/>
              <w:ind w:firstLine="3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新增利润</w:t>
            </w:r>
          </w:p>
        </w:tc>
        <w:tc>
          <w:tcPr>
            <w:tcW w:w="17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5" w:line="219" w:lineRule="auto"/>
              <w:ind w:firstLine="3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新增税收</w:t>
            </w:r>
          </w:p>
        </w:tc>
        <w:tc>
          <w:tcPr>
            <w:tcW w:w="16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224" w:lineRule="auto"/>
              <w:ind w:firstLine="3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创收外汇</w:t>
            </w:r>
          </w:p>
          <w:p>
            <w:pPr>
              <w:spacing w:line="220" w:lineRule="auto"/>
              <w:ind w:firstLine="4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(美元)</w:t>
            </w:r>
          </w:p>
        </w:tc>
        <w:tc>
          <w:tcPr>
            <w:tcW w:w="17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5" w:line="219" w:lineRule="auto"/>
              <w:ind w:firstLine="3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节支总额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7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7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70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4" w:hRule="atLeast"/>
        </w:trPr>
        <w:tc>
          <w:tcPr>
            <w:tcW w:w="8549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4" w:line="219" w:lineRule="auto"/>
              <w:ind w:firstLine="1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各栏目的计算依据: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4" w:hRule="atLeast"/>
        </w:trPr>
        <w:tc>
          <w:tcPr>
            <w:tcW w:w="8549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5" w:line="219" w:lineRule="auto"/>
              <w:ind w:firstLine="1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社会效益: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8" w:hRule="atLeast"/>
        </w:trPr>
        <w:tc>
          <w:tcPr>
            <w:tcW w:w="8549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8" w:line="220" w:lineRule="auto"/>
              <w:ind w:firstLine="1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环境效益:</w:t>
            </w:r>
          </w:p>
        </w:tc>
      </w:tr>
    </w:tbl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78" w:line="186" w:lineRule="auto"/>
        <w:ind w:firstLine="42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</w:t>
      </w:r>
    </w:p>
    <w:p>
      <w:pPr>
        <w:sectPr>
          <w:footerReference r:id="rId9" w:type="default"/>
          <w:pgSz w:w="11670" w:h="16740"/>
          <w:pgMar w:top="1270" w:right="1745" w:bottom="400" w:left="1365" w:header="0" w:footer="0" w:gutter="0"/>
          <w:cols w:space="720" w:num="1"/>
        </w:sectPr>
      </w:pPr>
    </w:p>
    <w:p>
      <w:pPr>
        <w:spacing w:before="303" w:line="219" w:lineRule="auto"/>
        <w:ind w:firstLine="2259"/>
        <w:outlineLvl w:val="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2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四、本项目曾获科技奖励情况</w:t>
      </w:r>
    </w:p>
    <w:p>
      <w:pPr>
        <w:spacing w:line="38" w:lineRule="exact"/>
      </w:pPr>
    </w:p>
    <w:tbl>
      <w:tblPr>
        <w:tblStyle w:val="4"/>
        <w:tblW w:w="8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2128"/>
        <w:gridCol w:w="2128"/>
        <w:gridCol w:w="21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0" w:line="219" w:lineRule="auto"/>
              <w:ind w:firstLine="5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获奖时间</w:t>
            </w: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0" w:line="220" w:lineRule="auto"/>
              <w:ind w:firstLine="5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奖项名称</w:t>
            </w: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0" w:line="219" w:lineRule="auto"/>
              <w:ind w:firstLine="5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奖励等级</w:t>
            </w: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0" w:line="219" w:lineRule="auto"/>
              <w:ind w:firstLine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授奖部门(单位)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9" w:hRule="atLeast"/>
        </w:trPr>
        <w:tc>
          <w:tcPr>
            <w:tcW w:w="8520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firstLine="1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本表所填科技奖励是指;</w:t>
            </w:r>
          </w:p>
          <w:p>
            <w:pPr>
              <w:spacing w:before="35" w:line="219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1、省、自治区建设厅、直辖市建委;</w:t>
            </w:r>
          </w:p>
          <w:p>
            <w:pPr>
              <w:spacing w:before="46" w:line="215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2、地、市科技部门;</w:t>
            </w:r>
          </w:p>
          <w:p>
            <w:pPr>
              <w:spacing w:line="218" w:lineRule="auto"/>
              <w:ind w:firstLine="4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3、高校、科研院所、企业设立的科学技术奖</w:t>
            </w:r>
          </w:p>
        </w:tc>
      </w:tr>
    </w:tbl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04" w:line="219" w:lineRule="auto"/>
        <w:ind w:firstLine="2389"/>
        <w:outlineLvl w:val="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五、申请、获得专利情况表</w:t>
      </w:r>
    </w:p>
    <w:p>
      <w:pPr>
        <w:spacing w:line="56" w:lineRule="exact"/>
      </w:pPr>
    </w:p>
    <w:tbl>
      <w:tblPr>
        <w:tblStyle w:val="4"/>
        <w:tblW w:w="85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1978"/>
        <w:gridCol w:w="1987"/>
        <w:gridCol w:w="33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220" w:lineRule="auto"/>
              <w:ind w:firstLine="3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国别</w:t>
            </w: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219" w:lineRule="auto"/>
              <w:ind w:firstLine="6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申请号</w:t>
            </w: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220" w:lineRule="auto"/>
              <w:ind w:firstLine="6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专利号</w:t>
            </w: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220" w:lineRule="auto"/>
              <w:ind w:firstLine="1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项目名称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1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0" w:type="default"/>
          <w:pgSz w:w="11640" w:h="16740"/>
          <w:pgMar w:top="1422" w:right="1565" w:bottom="1120" w:left="1544" w:header="0" w:footer="1009" w:gutter="0"/>
          <w:cols w:space="720" w:num="1"/>
        </w:sectPr>
      </w:pPr>
    </w:p>
    <w:p>
      <w:pPr>
        <w:spacing w:before="305" w:line="219" w:lineRule="auto"/>
        <w:ind w:firstLine="2759"/>
        <w:outlineLvl w:val="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1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六、主要完成人情况表</w:t>
      </w:r>
    </w:p>
    <w:p>
      <w:pPr>
        <w:spacing w:line="46" w:lineRule="exact"/>
      </w:pPr>
    </w:p>
    <w:tbl>
      <w:tblPr>
        <w:tblStyle w:val="4"/>
        <w:tblW w:w="85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4"/>
        <w:gridCol w:w="899"/>
        <w:gridCol w:w="899"/>
        <w:gridCol w:w="1698"/>
        <w:gridCol w:w="1328"/>
        <w:gridCol w:w="1128"/>
        <w:gridCol w:w="909"/>
        <w:gridCol w:w="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1" w:line="213" w:lineRule="auto"/>
              <w:ind w:firstLine="27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第_完成人</w:t>
            </w:r>
          </w:p>
        </w:tc>
        <w:tc>
          <w:tcPr>
            <w:tcW w:w="8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0" w:line="219" w:lineRule="auto"/>
              <w:ind w:firstLine="181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1"/>
                <w:sz w:val="26"/>
                <w:szCs w:val="26"/>
              </w:rPr>
              <w:t>姓名</w:t>
            </w:r>
          </w:p>
        </w:tc>
        <w:tc>
          <w:tcPr>
            <w:tcW w:w="16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1" w:line="220" w:lineRule="auto"/>
              <w:ind w:firstLine="39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性别</w:t>
            </w:r>
          </w:p>
        </w:tc>
        <w:tc>
          <w:tcPr>
            <w:tcW w:w="11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2" w:line="221" w:lineRule="auto"/>
              <w:ind w:firstLine="188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民族</w:t>
            </w:r>
          </w:p>
        </w:tc>
        <w:tc>
          <w:tcPr>
            <w:tcW w:w="8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4" w:line="219" w:lineRule="auto"/>
              <w:ind w:firstLine="33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-2"/>
                <w:sz w:val="26"/>
                <w:szCs w:val="26"/>
              </w:rPr>
              <w:t>政治面貌</w:t>
            </w:r>
          </w:p>
        </w:tc>
        <w:tc>
          <w:tcPr>
            <w:tcW w:w="25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6" w:line="220" w:lineRule="auto"/>
              <w:ind w:firstLine="13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4"/>
                <w:sz w:val="26"/>
                <w:szCs w:val="26"/>
              </w:rPr>
              <w:t>出生日期</w:t>
            </w:r>
          </w:p>
        </w:tc>
        <w:tc>
          <w:tcPr>
            <w:tcW w:w="288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6" w:line="220" w:lineRule="auto"/>
              <w:ind w:firstLine="33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工作单位</w:t>
            </w:r>
          </w:p>
        </w:tc>
        <w:tc>
          <w:tcPr>
            <w:tcW w:w="25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4" w:line="219" w:lineRule="auto"/>
              <w:ind w:firstLine="39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手机</w:t>
            </w:r>
          </w:p>
        </w:tc>
        <w:tc>
          <w:tcPr>
            <w:tcW w:w="288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8" w:line="229" w:lineRule="auto"/>
              <w:ind w:left="334" w:right="203" w:hanging="13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通讯地址及</w:t>
            </w:r>
            <w:r>
              <w:rPr>
                <w:rFonts w:ascii="宋体" w:hAnsi="宋体" w:eastAsia="宋体" w:cs="宋体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邮政编码</w:t>
            </w:r>
          </w:p>
        </w:tc>
        <w:tc>
          <w:tcPr>
            <w:tcW w:w="6806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7" w:line="220" w:lineRule="auto"/>
              <w:ind w:firstLine="33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电子邮箱</w:t>
            </w:r>
          </w:p>
        </w:tc>
        <w:tc>
          <w:tcPr>
            <w:tcW w:w="25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221" w:lineRule="auto"/>
              <w:ind w:firstLine="39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学历</w:t>
            </w:r>
          </w:p>
        </w:tc>
        <w:tc>
          <w:tcPr>
            <w:tcW w:w="288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221" w:lineRule="auto"/>
              <w:ind w:firstLine="59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学位</w:t>
            </w:r>
          </w:p>
        </w:tc>
        <w:tc>
          <w:tcPr>
            <w:tcW w:w="25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6" w:line="219" w:lineRule="auto"/>
              <w:ind w:firstLine="39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6"/>
                <w:sz w:val="26"/>
                <w:szCs w:val="26"/>
              </w:rPr>
              <w:t>职务</w:t>
            </w:r>
          </w:p>
        </w:tc>
        <w:tc>
          <w:tcPr>
            <w:tcW w:w="288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0" w:line="221" w:lineRule="auto"/>
              <w:ind w:firstLine="59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6"/>
                <w:sz w:val="26"/>
                <w:szCs w:val="26"/>
              </w:rPr>
              <w:t>职称</w:t>
            </w:r>
          </w:p>
        </w:tc>
        <w:tc>
          <w:tcPr>
            <w:tcW w:w="259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7" w:line="220" w:lineRule="auto"/>
              <w:ind w:firstLine="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专业、专长</w:t>
            </w:r>
          </w:p>
        </w:tc>
        <w:tc>
          <w:tcPr>
            <w:tcW w:w="288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6" w:line="235" w:lineRule="auto"/>
              <w:ind w:left="74" w:right="76" w:firstLine="13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 xml:space="preserve">曾获奖励及  </w:t>
            </w: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荣誉称号情况</w:t>
            </w:r>
          </w:p>
        </w:tc>
        <w:tc>
          <w:tcPr>
            <w:tcW w:w="6806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173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217" w:lineRule="auto"/>
              <w:ind w:left="334" w:right="67" w:hanging="26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参加本项目的</w:t>
            </w: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6"/>
                <w:szCs w:val="26"/>
              </w:rPr>
              <w:t>起止时间</w:t>
            </w:r>
          </w:p>
        </w:tc>
        <w:tc>
          <w:tcPr>
            <w:tcW w:w="6806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>
              <w:pict>
                <v:shape id="_x0000_s1030" o:spid="_x0000_s1030" o:spt="202" type="#_x0000_t202" style="position:absolute;left:0pt;margin-left:6.85pt;margin-top:17.15pt;height:17.5pt;width:14.35pt;mso-position-horizontal-relative:page;mso-position-vertical-relative:page;z-index:2516613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220" w:lineRule="auto"/>
                          <w:ind w:firstLine="20"/>
                          <w:rPr>
                            <w:rFonts w:ascii="宋体" w:hAnsi="宋体" w:eastAsia="宋体" w:cs="宋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6"/>
                            <w:szCs w:val="26"/>
                          </w:rPr>
                          <w:t>从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before="84" w:line="232" w:lineRule="auto"/>
              <w:ind w:firstLine="2552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z w:val="26"/>
                <w:szCs w:val="26"/>
              </w:rPr>
              <w:t>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7" w:hRule="atLeast"/>
        </w:trPr>
        <w:tc>
          <w:tcPr>
            <w:tcW w:w="834" w:type="dxa"/>
            <w:tcBorders>
              <w:top w:val="single" w:color="000000" w:sz="2" w:space="0"/>
              <w:bottom w:val="single" w:color="000000" w:sz="2" w:space="0"/>
            </w:tcBorders>
            <w:textDirection w:val="tbRlV"/>
            <w:vAlign w:val="top"/>
          </w:tcPr>
          <w:p>
            <w:pPr>
              <w:spacing w:before="289" w:line="216" w:lineRule="auto"/>
              <w:ind w:firstLine="1584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92"/>
                <w:w w:val="175"/>
                <w:sz w:val="26"/>
                <w:szCs w:val="26"/>
              </w:rPr>
              <w:t>创造性贡献</w:t>
            </w:r>
          </w:p>
        </w:tc>
        <w:tc>
          <w:tcPr>
            <w:tcW w:w="7705" w:type="dxa"/>
            <w:gridSpan w:val="7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85" w:line="219" w:lineRule="auto"/>
              <w:ind w:firstLine="437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本人签名:</w:t>
            </w:r>
          </w:p>
          <w:p>
            <w:pPr>
              <w:spacing w:before="313" w:line="219" w:lineRule="auto"/>
              <w:ind w:firstLine="553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-10"/>
                <w:sz w:val="26"/>
                <w:szCs w:val="26"/>
              </w:rPr>
              <w:t>年</w:t>
            </w:r>
            <w:r>
              <w:rPr>
                <w:rFonts w:ascii="宋体" w:hAnsi="宋体" w:eastAsia="宋体" w:cs="宋体"/>
                <w:spacing w:val="48"/>
                <w:sz w:val="26"/>
                <w:szCs w:val="26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sz w:val="26"/>
                <w:szCs w:val="26"/>
              </w:rPr>
              <w:t>月</w:t>
            </w: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 xml:space="preserve">   </w:t>
            </w:r>
            <w:r>
              <w:rPr>
                <w:rFonts w:ascii="宋体" w:hAnsi="宋体" w:eastAsia="宋体" w:cs="宋体"/>
                <w:spacing w:val="-10"/>
                <w:sz w:val="26"/>
                <w:szCs w:val="26"/>
              </w:rPr>
              <w:t>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1" w:type="default"/>
          <w:pgSz w:w="11670" w:h="16740"/>
          <w:pgMar w:top="1422" w:right="1750" w:bottom="1120" w:left="1325" w:header="0" w:footer="979" w:gutter="0"/>
          <w:cols w:space="720" w:num="1"/>
        </w:sectPr>
      </w:pPr>
    </w:p>
    <w:p>
      <w:pPr>
        <w:spacing w:before="60" w:line="219" w:lineRule="auto"/>
        <w:ind w:firstLine="2569"/>
        <w:outlineLvl w:val="6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2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七、主要完成单位情况表</w:t>
      </w:r>
    </w:p>
    <w:p>
      <w:pPr>
        <w:spacing w:line="60" w:lineRule="exact"/>
      </w:pPr>
    </w:p>
    <w:tbl>
      <w:tblPr>
        <w:tblStyle w:val="4"/>
        <w:tblW w:w="85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4"/>
        <w:gridCol w:w="719"/>
        <w:gridCol w:w="1438"/>
        <w:gridCol w:w="739"/>
        <w:gridCol w:w="1978"/>
        <w:gridCol w:w="1313"/>
        <w:gridCol w:w="13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172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0" w:line="220" w:lineRule="auto"/>
              <w:ind w:firstLine="3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单位名称</w:t>
            </w:r>
          </w:p>
        </w:tc>
        <w:tc>
          <w:tcPr>
            <w:tcW w:w="5468" w:type="dxa"/>
            <w:gridSpan w:val="4"/>
            <w:tcBorders>
              <w:top w:val="single" w:color="000000" w:sz="2" w:space="0"/>
              <w:bottom w:val="single" w:color="000000" w:sz="2" w:space="0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000000" w:sz="2" w:space="0"/>
              <w:left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172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5" w:line="213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第_完成单位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5" w:line="220" w:lineRule="auto"/>
              <w:ind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单位性质</w:t>
            </w:r>
          </w:p>
        </w:tc>
        <w:tc>
          <w:tcPr>
            <w:tcW w:w="4030" w:type="dxa"/>
            <w:gridSpan w:val="3"/>
            <w:tcBorders>
              <w:top w:val="single" w:color="000000" w:sz="2" w:space="0"/>
              <w:bottom w:val="single" w:color="000000" w:sz="2" w:space="0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000000" w:sz="2" w:space="0"/>
              <w:left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72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1" w:lineRule="auto"/>
              <w:ind w:firstLine="4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联系人</w:t>
            </w:r>
          </w:p>
        </w:tc>
        <w:tc>
          <w:tcPr>
            <w:tcW w:w="217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3" w:line="219" w:lineRule="auto"/>
              <w:ind w:firstLine="7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手机</w:t>
            </w:r>
          </w:p>
        </w:tc>
        <w:tc>
          <w:tcPr>
            <w:tcW w:w="1313" w:type="dxa"/>
            <w:tcBorders>
              <w:top w:val="single" w:color="000000" w:sz="2" w:space="0"/>
              <w:bottom w:val="single" w:color="000000" w:sz="2" w:space="0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000000" w:sz="2" w:space="0"/>
              <w:left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72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3" w:line="219" w:lineRule="auto"/>
              <w:ind w:firstLine="6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传真</w:t>
            </w:r>
          </w:p>
        </w:tc>
        <w:tc>
          <w:tcPr>
            <w:tcW w:w="217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5" w:line="220" w:lineRule="auto"/>
              <w:ind w:firstLine="5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电子邮箱</w:t>
            </w:r>
          </w:p>
        </w:tc>
        <w:tc>
          <w:tcPr>
            <w:tcW w:w="1313" w:type="dxa"/>
            <w:tcBorders>
              <w:top w:val="single" w:color="000000" w:sz="2" w:space="0"/>
              <w:bottom w:val="single" w:color="000000" w:sz="2" w:space="0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000000" w:sz="2" w:space="0"/>
              <w:left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723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7" w:line="236" w:lineRule="auto"/>
              <w:ind w:left="374" w:right="244" w:hanging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通讯地址及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邮政编码</w:t>
            </w:r>
          </w:p>
        </w:tc>
        <w:tc>
          <w:tcPr>
            <w:tcW w:w="5468" w:type="dxa"/>
            <w:gridSpan w:val="4"/>
            <w:tcBorders>
              <w:top w:val="single" w:color="000000" w:sz="2" w:space="0"/>
              <w:bottom w:val="single" w:color="000000" w:sz="2" w:space="0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000000" w:sz="2" w:space="0"/>
              <w:left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9" w:hRule="atLeast"/>
        </w:trPr>
        <w:tc>
          <w:tcPr>
            <w:tcW w:w="1004" w:type="dxa"/>
            <w:tcBorders>
              <w:top w:val="single" w:color="000000" w:sz="2" w:space="0"/>
              <w:bottom w:val="nil"/>
            </w:tcBorders>
            <w:textDirection w:val="tbRlV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80" w:line="224" w:lineRule="auto"/>
              <w:ind w:firstLine="29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主</w:t>
            </w:r>
          </w:p>
        </w:tc>
        <w:tc>
          <w:tcPr>
            <w:tcW w:w="6187" w:type="dxa"/>
            <w:gridSpan w:val="5"/>
            <w:tcBorders>
              <w:top w:val="single" w:color="000000" w:sz="2" w:space="0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000000" w:sz="2" w:space="0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1004" w:type="dxa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80" w:line="217" w:lineRule="auto"/>
              <w:ind w:firstLine="3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要贡</w:t>
            </w:r>
          </w:p>
        </w:tc>
        <w:tc>
          <w:tcPr>
            <w:tcW w:w="6187" w:type="dxa"/>
            <w:gridSpan w:val="5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1004" w:type="dxa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81" w:line="216" w:lineRule="auto"/>
              <w:ind w:firstLine="7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献</w:t>
            </w:r>
          </w:p>
        </w:tc>
        <w:tc>
          <w:tcPr>
            <w:tcW w:w="6187" w:type="dxa"/>
            <w:gridSpan w:val="5"/>
            <w:tcBorders>
              <w:top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9" w:hRule="atLeast"/>
        </w:trPr>
        <w:tc>
          <w:tcPr>
            <w:tcW w:w="1004" w:type="dxa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87" w:type="dxa"/>
            <w:gridSpan w:val="5"/>
            <w:tcBorders>
              <w:top w:val="nil"/>
              <w:bottom w:val="single" w:color="000000" w:sz="2" w:space="0"/>
              <w:right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458" w:lineRule="auto"/>
              <w:ind w:left="4781" w:right="304" w:firstLine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单位盖章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年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月</w:t>
            </w:r>
          </w:p>
        </w:tc>
        <w:tc>
          <w:tcPr>
            <w:tcW w:w="1339" w:type="dxa"/>
            <w:tcBorders>
              <w:top w:val="nil"/>
              <w:left w:val="nil"/>
              <w:bottom w:val="single" w:color="000000" w:sz="2" w:space="0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78" w:line="224" w:lineRule="auto"/>
              <w:ind w:firstLine="3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2" w:type="default"/>
          <w:pgSz w:w="11670" w:h="16730"/>
          <w:pgMar w:top="1377" w:right="1594" w:bottom="1104" w:left="1534" w:header="0" w:footer="980" w:gutter="0"/>
          <w:cols w:space="720" w:num="1"/>
        </w:sectPr>
      </w:pPr>
    </w:p>
    <w:p>
      <w:pPr>
        <w:spacing w:before="63" w:line="219" w:lineRule="auto"/>
        <w:ind w:firstLine="2909"/>
        <w:outlineLvl w:val="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八、推荐单位审查表</w:t>
      </w:r>
    </w:p>
    <w:p>
      <w:pPr>
        <w:spacing w:before="185" w:line="235" w:lineRule="auto"/>
        <w:ind w:firstLine="13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z w:val="26"/>
          <w:szCs w:val="26"/>
        </w:rPr>
        <w:t>项目名称</w:t>
      </w:r>
      <w:r>
        <w:rPr>
          <w:rFonts w:ascii="楷体" w:hAnsi="楷体" w:eastAsia="楷体" w:cs="楷体"/>
          <w:spacing w:val="-66"/>
          <w:sz w:val="26"/>
          <w:szCs w:val="26"/>
        </w:rPr>
        <w:t xml:space="preserve"> </w:t>
      </w:r>
      <w:r>
        <w:rPr>
          <w:rFonts w:ascii="楷体" w:hAnsi="楷体" w:eastAsia="楷体" w:cs="楷体"/>
          <w:sz w:val="26"/>
          <w:szCs w:val="26"/>
        </w:rPr>
        <w:t>:</w:t>
      </w:r>
      <w:r>
        <w:rPr>
          <w:rFonts w:ascii="楷体" w:hAnsi="楷体" w:eastAsia="楷体" w:cs="楷体"/>
          <w:sz w:val="26"/>
          <w:szCs w:val="26"/>
          <w:u w:val="single" w:color="auto"/>
        </w:rPr>
        <w:t xml:space="preserve">                                                         </w:t>
      </w:r>
    </w:p>
    <w:p>
      <w:pPr>
        <w:spacing w:before="124" w:line="225" w:lineRule="auto"/>
        <w:ind w:firstLine="13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12"/>
          <w:w w:val="98"/>
          <w:sz w:val="26"/>
          <w:szCs w:val="26"/>
        </w:rPr>
        <w:t>专业分类及代码:</w:t>
      </w:r>
      <w:r>
        <w:rPr>
          <w:rFonts w:ascii="楷体" w:hAnsi="楷体" w:eastAsia="楷体" w:cs="楷体"/>
          <w:spacing w:val="4"/>
          <w:sz w:val="26"/>
          <w:szCs w:val="26"/>
          <w:u w:val="single" w:color="auto"/>
        </w:rPr>
        <w:t xml:space="preserve">                      </w:t>
      </w:r>
      <w:r>
        <w:rPr>
          <w:rFonts w:ascii="楷体" w:hAnsi="楷体" w:eastAsia="楷体" w:cs="楷体"/>
          <w:spacing w:val="-12"/>
          <w:w w:val="98"/>
          <w:sz w:val="26"/>
          <w:szCs w:val="26"/>
        </w:rPr>
        <w:t>推荐等级:</w:t>
      </w:r>
      <w:r>
        <w:rPr>
          <w:rFonts w:ascii="楷体" w:hAnsi="楷体" w:eastAsia="楷体" w:cs="楷体"/>
          <w:sz w:val="26"/>
          <w:szCs w:val="26"/>
          <w:u w:val="single" w:color="auto"/>
        </w:rPr>
        <w:t xml:space="preserve">                    </w:t>
      </w:r>
    </w:p>
    <w:p>
      <w:pPr>
        <w:spacing w:before="157" w:line="340" w:lineRule="auto"/>
        <w:ind w:left="135" w:right="90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3"/>
          <w:sz w:val="26"/>
          <w:szCs w:val="26"/>
        </w:rPr>
        <w:t>主要完成人</w:t>
      </w:r>
      <w:r>
        <w:rPr>
          <w:rFonts w:ascii="楷体" w:hAnsi="楷体" w:eastAsia="楷体" w:cs="楷体"/>
          <w:spacing w:val="-78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3"/>
          <w:sz w:val="26"/>
          <w:szCs w:val="26"/>
        </w:rPr>
        <w:t>:</w:t>
      </w:r>
      <w:r>
        <w:rPr>
          <w:rFonts w:ascii="楷体" w:hAnsi="楷体" w:eastAsia="楷体" w:cs="楷体"/>
          <w:spacing w:val="1"/>
          <w:sz w:val="26"/>
          <w:szCs w:val="26"/>
          <w:u w:val="single" w:color="auto"/>
        </w:rPr>
        <w:t xml:space="preserve">                                                     </w:t>
      </w:r>
      <w:r>
        <w:rPr>
          <w:rFonts w:ascii="楷体" w:hAnsi="楷体" w:eastAsia="楷体" w:cs="楷体"/>
          <w:spacing w:val="23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2"/>
          <w:w w:val="97"/>
          <w:sz w:val="26"/>
          <w:szCs w:val="26"/>
        </w:rPr>
        <w:t>主要完成单位:</w:t>
      </w:r>
      <w:r>
        <w:rPr>
          <w:rFonts w:ascii="楷体" w:hAnsi="楷体" w:eastAsia="楷体" w:cs="楷体"/>
          <w:sz w:val="26"/>
          <w:szCs w:val="26"/>
          <w:u w:val="single" w:color="auto"/>
        </w:rPr>
        <w:t xml:space="preserve">                                                     </w:t>
      </w:r>
    </w:p>
    <w:p>
      <w:pPr>
        <w:spacing w:line="185" w:lineRule="exact"/>
      </w:pPr>
    </w:p>
    <w:tbl>
      <w:tblPr>
        <w:tblStyle w:val="4"/>
        <w:tblW w:w="856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4"/>
        <w:gridCol w:w="3346"/>
        <w:gridCol w:w="2377"/>
        <w:gridCol w:w="17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0" w:line="220" w:lineRule="auto"/>
              <w:ind w:firstLine="17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审查要点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0" w:line="220" w:lineRule="auto"/>
              <w:ind w:firstLine="1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审查结果(是/否)</w:t>
            </w: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21" w:lineRule="auto"/>
              <w:ind w:firstLine="6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3" w:line="219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是否已获省、自治区、直辖市科技奖励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3" w:line="220" w:lineRule="auto"/>
              <w:ind w:left="135" w:right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是否同时推荐省、自治区、直辖市科技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奖励以及社会科技奖励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4" w:line="219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是否符合华夏奖奖励范围和条件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5" w:line="219" w:lineRule="auto"/>
              <w:ind w:left="135" w:right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>验收(鉴定)时间、应用时间是否符合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要求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2" w:line="220" w:lineRule="auto"/>
              <w:ind w:left="135" w:right="2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>是否有依托工程,如是,是否提供工程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竣工验收报告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05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8" w:line="254" w:lineRule="auto"/>
              <w:ind w:left="135" w:right="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推荐材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料是否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符合要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求</w:t>
            </w:r>
          </w:p>
        </w:tc>
        <w:tc>
          <w:tcPr>
            <w:tcW w:w="334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4" w:line="223" w:lineRule="auto"/>
              <w:ind w:left="141" w:right="1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纸质推荐书正文及其附件材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>料是否齐全(附件1-3部分为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必不可少部分)或按要求填写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0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7" w:line="219" w:lineRule="auto"/>
              <w:ind w:firstLine="1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是否完成网络提交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05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35" w:lineRule="auto"/>
              <w:ind w:left="141" w:right="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纸质推荐材料签名、盖章是否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齐全或所盖公章与单位名称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是否一致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23" w:lineRule="auto"/>
              <w:ind w:left="135" w:right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是否多项成果打包为一体的项目,如是,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是否提供整体技术鉴定(评估)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214" w:lineRule="auto"/>
              <w:ind w:left="135" w:right="1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同一人作为项目第一完成人的项目推荐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是否超过1项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440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8" w:line="218" w:lineRule="auto"/>
              <w:ind w:left="135" w:right="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是否为2020及以前年度申报但未获得授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>奖的项目</w:t>
            </w:r>
          </w:p>
        </w:tc>
        <w:tc>
          <w:tcPr>
            <w:tcW w:w="23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0" w:hRule="atLeast"/>
        </w:trPr>
        <w:tc>
          <w:tcPr>
            <w:tcW w:w="8560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firstLine="49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推荐单位公章</w:t>
            </w:r>
          </w:p>
          <w:p>
            <w:pPr>
              <w:spacing w:before="46" w:line="194" w:lineRule="auto"/>
              <w:ind w:firstLine="59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月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position w:val="-1"/>
                <w:sz w:val="23"/>
                <w:szCs w:val="23"/>
              </w:rPr>
              <w:t>日</w:t>
            </w:r>
          </w:p>
        </w:tc>
      </w:tr>
    </w:tbl>
    <w:p>
      <w:pPr>
        <w:spacing w:before="56" w:line="199" w:lineRule="auto"/>
        <w:ind w:firstLine="13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8"/>
          <w:sz w:val="26"/>
          <w:szCs w:val="26"/>
        </w:rPr>
        <w:t>注:</w:t>
      </w:r>
    </w:p>
    <w:p>
      <w:pPr>
        <w:spacing w:before="1" w:line="221" w:lineRule="auto"/>
        <w:ind w:firstLine="13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8"/>
          <w:sz w:val="26"/>
          <w:szCs w:val="26"/>
        </w:rPr>
        <w:t>1、验收(鉴定)时间要求为:</w:t>
      </w:r>
      <w:r>
        <w:rPr>
          <w:rFonts w:ascii="楷体" w:hAnsi="楷体" w:eastAsia="楷体" w:cs="楷体"/>
          <w:spacing w:val="27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8"/>
          <w:sz w:val="26"/>
          <w:szCs w:val="26"/>
        </w:rPr>
        <w:t>截至当年申报截止日期,项目验收或鉴定须满一</w:t>
      </w:r>
    </w:p>
    <w:p>
      <w:pPr>
        <w:spacing w:before="13" w:line="224" w:lineRule="auto"/>
        <w:ind w:firstLine="13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12"/>
          <w:sz w:val="26"/>
          <w:szCs w:val="26"/>
        </w:rPr>
        <w:t>年(软件类六个月、标准规范颁布实施满六个月)</w:t>
      </w:r>
    </w:p>
    <w:p>
      <w:pPr>
        <w:spacing w:before="3" w:line="235" w:lineRule="auto"/>
        <w:ind w:left="135" w:right="18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12"/>
          <w:w w:val="97"/>
          <w:sz w:val="26"/>
          <w:szCs w:val="26"/>
        </w:rPr>
        <w:t>2、技术应用时间要求为:</w:t>
      </w:r>
      <w:r>
        <w:rPr>
          <w:rFonts w:ascii="楷体" w:hAnsi="楷体" w:eastAsia="楷体" w:cs="楷体"/>
          <w:spacing w:val="20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2"/>
          <w:w w:val="97"/>
          <w:sz w:val="26"/>
          <w:szCs w:val="26"/>
        </w:rPr>
        <w:t>项目整体技术应用须满一年</w:t>
      </w:r>
      <w:r>
        <w:rPr>
          <w:rFonts w:ascii="楷体" w:hAnsi="楷体" w:eastAsia="楷体" w:cs="楷体"/>
          <w:sz w:val="26"/>
          <w:szCs w:val="26"/>
        </w:rPr>
        <w:t xml:space="preserve">                     </w:t>
      </w:r>
      <w:r>
        <w:rPr>
          <w:rFonts w:ascii="楷体" w:hAnsi="楷体" w:eastAsia="楷体" w:cs="楷体"/>
          <w:spacing w:val="-11"/>
          <w:sz w:val="26"/>
          <w:szCs w:val="26"/>
        </w:rPr>
        <w:t>3、附件1-3部分为附件必不可少的部分。即:</w:t>
      </w:r>
      <w:r>
        <w:rPr>
          <w:rFonts w:ascii="楷体" w:hAnsi="楷体" w:eastAsia="楷体" w:cs="楷体"/>
          <w:spacing w:val="113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1"/>
          <w:sz w:val="26"/>
          <w:szCs w:val="26"/>
        </w:rPr>
        <w:t>附件1:</w:t>
      </w:r>
      <w:r>
        <w:rPr>
          <w:rFonts w:ascii="楷体" w:hAnsi="楷体" w:eastAsia="楷体" w:cs="楷体"/>
          <w:spacing w:val="48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1"/>
          <w:sz w:val="26"/>
          <w:szCs w:val="26"/>
        </w:rPr>
        <w:t>技术评价证明;附件2:</w:t>
      </w:r>
      <w:r>
        <w:rPr>
          <w:rFonts w:ascii="楷体" w:hAnsi="楷体" w:eastAsia="楷体" w:cs="楷体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9"/>
          <w:sz w:val="26"/>
          <w:szCs w:val="26"/>
        </w:rPr>
        <w:t>应用证明;附件3:</w:t>
      </w:r>
      <w:r>
        <w:rPr>
          <w:rFonts w:ascii="楷体" w:hAnsi="楷体" w:eastAsia="楷体" w:cs="楷体"/>
          <w:spacing w:val="56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9"/>
          <w:sz w:val="26"/>
          <w:szCs w:val="26"/>
        </w:rPr>
        <w:t>主要研究报告。</w:t>
      </w:r>
    </w:p>
    <w:p>
      <w:pPr>
        <w:sectPr>
          <w:footerReference r:id="rId13" w:type="default"/>
          <w:pgSz w:w="11660" w:h="16730"/>
          <w:pgMar w:top="1363" w:right="1629" w:bottom="1116" w:left="1374" w:header="0" w:footer="99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97" w:line="219" w:lineRule="auto"/>
        <w:ind w:firstLine="319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21"/>
          <w:sz w:val="30"/>
          <w:szCs w:val="30"/>
        </w:rPr>
        <w:t>九、推荐单位意见</w:t>
      </w:r>
    </w:p>
    <w:p>
      <w:pPr>
        <w:spacing w:line="28" w:lineRule="exact"/>
      </w:pPr>
    </w:p>
    <w:tbl>
      <w:tblPr>
        <w:tblStyle w:val="4"/>
        <w:tblW w:w="8540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4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</w:tblPrEx>
        <w:trPr>
          <w:trHeight w:val="12679" w:hRule="atLeast"/>
        </w:trPr>
        <w:tc>
          <w:tcPr>
            <w:tcW w:w="854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firstLine="49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推荐单位公章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219" w:lineRule="auto"/>
              <w:ind w:firstLine="51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年</w:t>
            </w:r>
            <w:r>
              <w:rPr>
                <w:rFonts w:ascii="宋体" w:hAnsi="宋体" w:eastAsia="宋体" w:cs="宋体"/>
                <w:spacing w:val="25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月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日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4" w:type="default"/>
          <w:pgSz w:w="11880" w:h="16880"/>
          <w:pgMar w:top="1434" w:right="1724" w:bottom="1196" w:left="1594" w:header="0" w:footer="1070" w:gutter="0"/>
          <w:cols w:space="720" w:num="1"/>
        </w:sect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11" w:line="219" w:lineRule="auto"/>
        <w:ind w:firstLine="3204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5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十、附件目录</w:t>
      </w:r>
    </w:p>
    <w:p>
      <w:pPr>
        <w:spacing w:before="185" w:line="223" w:lineRule="auto"/>
        <w:ind w:firstLine="37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4"/>
          <w:sz w:val="34"/>
          <w:szCs w:val="34"/>
        </w:rPr>
        <w:t>1、技术评价证明</w:t>
      </w:r>
    </w:p>
    <w:p>
      <w:pPr>
        <w:spacing w:before="228" w:line="228" w:lineRule="auto"/>
        <w:ind w:firstLine="37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18"/>
          <w:sz w:val="34"/>
          <w:szCs w:val="34"/>
        </w:rPr>
        <w:t>2、应用证明</w:t>
      </w:r>
    </w:p>
    <w:p>
      <w:pPr>
        <w:spacing w:before="210" w:line="228" w:lineRule="auto"/>
        <w:ind w:firstLine="37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2"/>
          <w:sz w:val="34"/>
          <w:szCs w:val="34"/>
        </w:rPr>
        <w:t>3、主要研究报告</w:t>
      </w:r>
    </w:p>
    <w:p>
      <w:pPr>
        <w:spacing w:before="200" w:line="223" w:lineRule="auto"/>
        <w:ind w:firstLine="37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1"/>
          <w:sz w:val="34"/>
          <w:szCs w:val="34"/>
        </w:rPr>
        <w:t>4、知识产权证明</w:t>
      </w:r>
    </w:p>
    <w:p>
      <w:pPr>
        <w:spacing w:before="223" w:line="225" w:lineRule="auto"/>
        <w:ind w:firstLine="37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18"/>
          <w:sz w:val="34"/>
          <w:szCs w:val="34"/>
        </w:rPr>
        <w:t>5、其他证明</w:t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12" w:line="224" w:lineRule="auto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15"/>
          <w:w w:val="92"/>
          <w:sz w:val="34"/>
          <w:szCs w:val="34"/>
        </w:rPr>
        <w:t>第一完成单位(盖章)</w:t>
      </w:r>
    </w:p>
    <w:p>
      <w:pPr>
        <w:sectPr>
          <w:footerReference r:id="rId15" w:type="default"/>
          <w:pgSz w:w="11660" w:h="16740"/>
          <w:pgMar w:top="1422" w:right="1749" w:bottom="1135" w:left="1589" w:header="0" w:footer="1009" w:gutter="0"/>
          <w:cols w:space="720" w:num="1"/>
        </w:sectPr>
      </w:pPr>
    </w:p>
    <w:p>
      <w:pPr>
        <w:spacing w:before="63" w:line="222" w:lineRule="auto"/>
        <w:ind w:firstLine="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0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附件2</w:t>
      </w:r>
    </w:p>
    <w:p>
      <w:pPr>
        <w:spacing w:line="303" w:lineRule="auto"/>
        <w:rPr>
          <w:rFonts w:ascii="Arial"/>
          <w:sz w:val="21"/>
        </w:rPr>
      </w:pPr>
    </w:p>
    <w:p>
      <w:pPr>
        <w:spacing w:before="123" w:line="219" w:lineRule="auto"/>
        <w:ind w:firstLine="825"/>
        <w:rPr>
          <w:rFonts w:ascii="宋体" w:hAnsi="宋体" w:eastAsia="宋体" w:cs="宋体"/>
          <w:sz w:val="38"/>
          <w:szCs w:val="38"/>
        </w:rPr>
      </w:pPr>
      <w:r>
        <w:rPr>
          <w:rFonts w:ascii="宋体" w:hAnsi="宋体" w:eastAsia="宋体" w:cs="宋体"/>
          <w:spacing w:val="-1"/>
          <w:sz w:val="38"/>
          <w:szCs w:val="38"/>
          <w14:textOutline w14:w="6896" w14:cap="flat" w14:cmpd="sng">
            <w14:solidFill>
              <w14:srgbClr w14:val="000000"/>
            </w14:solidFill>
            <w14:prstDash w14:val="solid"/>
            <w14:miter w14:val="10"/>
          </w14:textOutline>
        </w:rPr>
        <w:t>《"华夏建设科学技术奖"推荐书》填写说明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101" w:line="268" w:lineRule="auto"/>
        <w:ind w:firstLine="5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</w:rPr>
        <w:t>《"华夏建设科学技术奖"推荐书》是国家建设行业科学技术奖</w:t>
      </w:r>
      <w:r>
        <w:rPr>
          <w:rFonts w:ascii="仿宋" w:hAnsi="仿宋" w:eastAsia="仿宋" w:cs="仿宋"/>
          <w:spacing w:val="2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励评审的基本技术文件和主要依据,应严格按华夏建设科学技术奖</w:t>
      </w:r>
      <w:r>
        <w:rPr>
          <w:rFonts w:ascii="仿宋" w:hAnsi="仿宋" w:eastAsia="仿宋" w:cs="仿宋"/>
          <w:spacing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励委员会当年推荐通知的要求填写。提交的推荐书书面材料和电子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版材料,必须严格按规定的格式、栏目及所列标题如实、全面填写。</w:t>
      </w:r>
    </w:p>
    <w:p>
      <w:pPr>
        <w:spacing w:before="1" w:line="221" w:lineRule="auto"/>
        <w:ind w:firstLine="5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《"华夏建设科学技术奖"推荐书》填写要求如下:</w:t>
      </w:r>
    </w:p>
    <w:p>
      <w:pPr>
        <w:spacing w:before="97" w:line="222" w:lineRule="auto"/>
        <w:ind w:firstLine="574"/>
        <w:outlineLvl w:val="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8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一、格式要求</w:t>
      </w:r>
    </w:p>
    <w:p>
      <w:pPr>
        <w:spacing w:before="26" w:line="270" w:lineRule="auto"/>
        <w:ind w:right="123" w:firstLine="57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《"华夏建设科学技术奖"推荐书》要严格按规定格式打印,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5"/>
          <w:sz w:val="31"/>
          <w:szCs w:val="31"/>
        </w:rPr>
        <w:t>大小为A4、竖装,正文内容所用字型应不小于5号字。附件材料大小</w:t>
      </w:r>
      <w:r>
        <w:rPr>
          <w:rFonts w:ascii="仿宋" w:hAnsi="仿宋" w:eastAsia="仿宋" w:cs="仿宋"/>
          <w:spacing w:val="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规格应与推荐书一致,推荐书及附件合装成册,不需另加封面。</w:t>
      </w:r>
    </w:p>
    <w:p>
      <w:pPr>
        <w:spacing w:before="1" w:line="222" w:lineRule="auto"/>
        <w:ind w:firstLine="574"/>
        <w:outlineLvl w:val="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8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二、页数要求</w:t>
      </w:r>
    </w:p>
    <w:p>
      <w:pPr>
        <w:spacing w:before="59" w:line="222" w:lineRule="auto"/>
        <w:ind w:firstLine="5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推荐书包括主件(第一至第九部分)和附件(第十部分)</w:t>
      </w:r>
    </w:p>
    <w:p>
      <w:pPr>
        <w:spacing w:before="54" w:line="252" w:lineRule="auto"/>
        <w:ind w:right="165" w:firstLine="5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1.主件部分"三、项目详细内容"中"第2项"不超过12000个汉</w:t>
      </w:r>
      <w:r>
        <w:rPr>
          <w:rFonts w:ascii="仿宋" w:hAnsi="仿宋" w:eastAsia="仿宋" w:cs="仿宋"/>
          <w:spacing w:val="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字,即不超过15页。</w:t>
      </w:r>
    </w:p>
    <w:p>
      <w:pPr>
        <w:spacing w:before="67" w:line="222" w:lineRule="auto"/>
        <w:ind w:firstLine="5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2.附件部分"主要研究报告"不超过30页。</w:t>
      </w:r>
    </w:p>
    <w:p>
      <w:pPr>
        <w:spacing w:before="75" w:line="222" w:lineRule="auto"/>
        <w:ind w:firstLine="5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8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三、内容要求</w:t>
      </w:r>
    </w:p>
    <w:p>
      <w:pPr>
        <w:spacing w:before="65" w:line="222" w:lineRule="auto"/>
        <w:ind w:firstLine="7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(一)项目基本情况</w:t>
      </w:r>
    </w:p>
    <w:p>
      <w:pPr>
        <w:spacing w:before="40" w:line="222" w:lineRule="auto"/>
        <w:ind w:firstLine="57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4"/>
          <w:sz w:val="31"/>
          <w:szCs w:val="31"/>
        </w:rPr>
        <w:t>1.序号、编号:</w:t>
      </w:r>
      <w:r>
        <w:rPr>
          <w:rFonts w:ascii="仿宋" w:hAnsi="仿宋" w:eastAsia="仿宋" w:cs="仿宋"/>
          <w:spacing w:val="1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由华夏奖励办公室填写。</w:t>
      </w:r>
    </w:p>
    <w:p>
      <w:pPr>
        <w:spacing w:before="82" w:line="250" w:lineRule="auto"/>
        <w:ind w:right="82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2.项目名称:</w:t>
      </w:r>
      <w:r>
        <w:rPr>
          <w:rFonts w:ascii="仿宋" w:hAnsi="仿宋" w:eastAsia="仿宋" w:cs="仿宋"/>
          <w:spacing w:val="1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(不超过30个汉字)应当简明、准确地反映出项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6"/>
          <w:sz w:val="31"/>
          <w:szCs w:val="31"/>
        </w:rPr>
        <w:t>目的技术内容和特征。</w:t>
      </w:r>
    </w:p>
    <w:p>
      <w:pPr>
        <w:spacing w:before="26" w:line="253" w:lineRule="auto"/>
        <w:ind w:right="133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3.主要完成人:</w:t>
      </w:r>
      <w:r>
        <w:rPr>
          <w:rFonts w:ascii="仿宋" w:hAnsi="仿宋" w:eastAsia="仿宋" w:cs="仿宋"/>
          <w:spacing w:val="-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sz w:val="31"/>
          <w:szCs w:val="31"/>
        </w:rPr>
        <w:t>按照贡献大小从左至右、从上到下顺序排列，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名字之间用"、"号隔开,推荐一等奖项目人数不超过15人、推荐</w:t>
      </w:r>
      <w:r>
        <w:rPr>
          <w:rFonts w:ascii="仿宋" w:hAnsi="仿宋" w:eastAsia="仿宋" w:cs="仿宋"/>
          <w:spacing w:val="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二等奖项目人数不超过12人、推荐三等奖项目人数不超过8人。</w:t>
      </w:r>
    </w:p>
    <w:p>
      <w:pPr>
        <w:spacing w:before="50" w:line="268" w:lineRule="auto"/>
        <w:ind w:right="105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4.主要完成单位: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按照贡献大小从左至右、从上到下顺序排列,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单位之间用"、"号隔开。主要完成单位指具有法人资格的单位,  </w:t>
      </w:r>
      <w:r>
        <w:rPr>
          <w:rFonts w:ascii="仿宋" w:hAnsi="仿宋" w:eastAsia="仿宋" w:cs="仿宋"/>
          <w:spacing w:val="-4"/>
          <w:sz w:val="31"/>
          <w:szCs w:val="31"/>
        </w:rPr>
        <w:t>推荐一等奖项目完成单位数不超过10个、推荐二等奖项目完成单位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数不超过8个、推荐三等奖项目完成单位数不超过5个。</w:t>
      </w:r>
    </w:p>
    <w:p>
      <w:pPr>
        <w:spacing w:before="1" w:line="220" w:lineRule="auto"/>
        <w:ind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5.推荐单位: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各省、自治区、直辖市住房城乡建设厅(建委)</w:t>
      </w:r>
    </w:p>
    <w:p>
      <w:pPr>
        <w:sectPr>
          <w:footerReference r:id="rId16" w:type="default"/>
          <w:pgSz w:w="11660" w:h="16730"/>
          <w:pgMar w:top="1312" w:right="1255" w:bottom="1131" w:left="1419" w:header="0" w:footer="990" w:gutter="0"/>
          <w:cols w:space="720" w:num="1"/>
        </w:sectPr>
      </w:pPr>
    </w:p>
    <w:p>
      <w:pPr>
        <w:spacing w:before="67" w:line="254" w:lineRule="auto"/>
        <w:ind w:right="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或相关建设科技机构,新疆生产建设兵团建设局,住房城乡建设部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有关直属单位及学(协)会,国务院国资委管理的有关企业,有关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2"/>
          <w:sz w:val="32"/>
          <w:szCs w:val="32"/>
        </w:rPr>
        <w:t>大专院校及其他具有推荐资格的单位。</w:t>
      </w:r>
    </w:p>
    <w:p>
      <w:pPr>
        <w:spacing w:line="256" w:lineRule="auto"/>
        <w:ind w:right="61" w:firstLine="5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6.项目名称可否公布: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如选"否",请详细填写密级及保密期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限,并向推荐单位提交相关报告。如不能提交相关证明的项目,将</w:t>
      </w:r>
      <w:r>
        <w:rPr>
          <w:rFonts w:ascii="仿宋" w:hAnsi="仿宋" w:eastAsia="仿宋" w:cs="仿宋"/>
          <w:spacing w:val="2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1"/>
          <w:sz w:val="32"/>
          <w:szCs w:val="32"/>
        </w:rPr>
        <w:t>作为公布项目处理。</w:t>
      </w:r>
    </w:p>
    <w:p>
      <w:pPr>
        <w:spacing w:before="2" w:line="254" w:lineRule="auto"/>
        <w:ind w:right="74" w:firstLine="5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7.密级及保密期限:</w:t>
      </w:r>
      <w:r>
        <w:rPr>
          <w:rFonts w:ascii="仿宋" w:hAnsi="仿宋" w:eastAsia="仿宋" w:cs="仿宋"/>
          <w:spacing w:val="-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应填经上级主管部门审定批准的密级、保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密期限及批准号。</w:t>
      </w:r>
    </w:p>
    <w:p>
      <w:pPr>
        <w:spacing w:before="2" w:line="259" w:lineRule="auto"/>
        <w:ind w:right="46" w:firstLine="5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8.推荐等级:</w:t>
      </w:r>
      <w:r>
        <w:rPr>
          <w:rFonts w:ascii="仿宋" w:hAnsi="仿宋" w:eastAsia="仿宋" w:cs="仿宋"/>
          <w:spacing w:val="-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填写推荐单位建议推荐的奖励等级,注:</w:t>
      </w:r>
      <w:r>
        <w:rPr>
          <w:rFonts w:ascii="仿宋" w:hAnsi="仿宋" w:eastAsia="仿宋" w:cs="仿宋"/>
          <w:spacing w:val="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推荐单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位应严格根据华夏奖奖励等级标准推荐奖励等级,上一等级评审落</w:t>
      </w:r>
    </w:p>
    <w:p>
      <w:pPr>
        <w:spacing w:line="222" w:lineRule="auto"/>
        <w:ind w:firstLine="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选项目不再降格参评下一等级。</w:t>
      </w:r>
    </w:p>
    <w:p>
      <w:pPr>
        <w:spacing w:before="58" w:line="239" w:lineRule="auto"/>
        <w:ind w:right="76" w:firstLine="5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9.主题词: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填写与推荐项目技术内容密切相关的主题词,每个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词语间应加";”号。</w:t>
      </w:r>
    </w:p>
    <w:p>
      <w:pPr>
        <w:spacing w:before="38" w:line="255" w:lineRule="auto"/>
        <w:ind w:firstLine="5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10.评审组名称:</w:t>
      </w:r>
      <w:r>
        <w:rPr>
          <w:rFonts w:ascii="仿宋" w:hAnsi="仿宋" w:eastAsia="仿宋" w:cs="仿宋"/>
          <w:spacing w:val="1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7"/>
          <w:sz w:val="32"/>
          <w:szCs w:val="32"/>
        </w:rPr>
        <w:t>《专业分类》是评审工作中确定专业评审组、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遴选评审专家的主要依据,应以主要研究内容和技术创新点为依据,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w w:val="99"/>
          <w:sz w:val="32"/>
          <w:szCs w:val="32"/>
        </w:rPr>
        <w:t>填写专业评审组名称及专业分类。(见附件《"华夏建设科学技术奖"</w:t>
      </w:r>
      <w:r>
        <w:rPr>
          <w:rFonts w:ascii="仿宋" w:hAnsi="仿宋" w:eastAsia="仿宋" w:cs="仿宋"/>
          <w:spacing w:val="6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推荐书评审专业分类表》).</w:t>
      </w:r>
    </w:p>
    <w:p>
      <w:pPr>
        <w:spacing w:before="1" w:line="221" w:lineRule="auto"/>
        <w:ind w:firstLine="4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11.任务来源:</w:t>
      </w:r>
      <w:r>
        <w:rPr>
          <w:rFonts w:ascii="仿宋" w:hAnsi="仿宋" w:eastAsia="仿宋" w:cs="仿宋"/>
          <w:spacing w:val="-3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按项目任务的来源填写相应的类别:</w:t>
      </w:r>
    </w:p>
    <w:p>
      <w:pPr>
        <w:spacing w:before="72" w:line="222" w:lineRule="auto"/>
        <w:ind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4"/>
          <w:sz w:val="32"/>
          <w:szCs w:val="32"/>
        </w:rPr>
        <w:t>(1)国家计划:</w:t>
      </w:r>
      <w:r>
        <w:rPr>
          <w:rFonts w:ascii="仿宋" w:hAnsi="仿宋" w:eastAsia="仿宋" w:cs="仿宋"/>
          <w:spacing w:val="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指正式列入国家计划项目;</w:t>
      </w:r>
    </w:p>
    <w:p>
      <w:pPr>
        <w:spacing w:before="55" w:line="222" w:lineRule="auto"/>
        <w:ind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(2)部委计划:</w:t>
      </w:r>
      <w:r>
        <w:rPr>
          <w:rFonts w:ascii="仿宋" w:hAnsi="仿宋" w:eastAsia="仿宋" w:cs="仿宋"/>
          <w:spacing w:val="1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指国家计划以外,国务院各部委下达的任务;</w:t>
      </w:r>
    </w:p>
    <w:p>
      <w:pPr>
        <w:spacing w:before="55" w:line="260" w:lineRule="auto"/>
        <w:ind w:right="39"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(3)省、市、自治区:</w:t>
      </w:r>
      <w:r>
        <w:rPr>
          <w:rFonts w:ascii="仿宋" w:hAnsi="仿宋" w:eastAsia="仿宋" w:cs="仿宋"/>
          <w:spacing w:val="1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指国家计划以外,由省、市、自治区或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w w:val="99"/>
          <w:sz w:val="32"/>
          <w:szCs w:val="32"/>
        </w:rPr>
        <w:t>通过有关厅局下达的任务;</w:t>
      </w:r>
    </w:p>
    <w:p>
      <w:pPr>
        <w:spacing w:line="223" w:lineRule="auto"/>
        <w:ind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(4)基金资助:</w:t>
      </w:r>
      <w:r>
        <w:rPr>
          <w:rFonts w:ascii="仿宋" w:hAnsi="仿宋" w:eastAsia="仿宋" w:cs="仿宋"/>
          <w:spacing w:val="3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指以基金形式资助的项目;</w:t>
      </w:r>
    </w:p>
    <w:p>
      <w:pPr>
        <w:spacing w:before="49" w:line="221" w:lineRule="auto"/>
        <w:ind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sz w:val="32"/>
          <w:szCs w:val="32"/>
        </w:rPr>
        <w:t>(5)企业:</w:t>
      </w:r>
      <w:r>
        <w:rPr>
          <w:rFonts w:ascii="仿宋" w:hAnsi="仿宋" w:eastAsia="仿宋" w:cs="仿宋"/>
          <w:spacing w:val="1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指由企业自行出资进行的研究开发项目;</w:t>
      </w:r>
    </w:p>
    <w:p>
      <w:pPr>
        <w:spacing w:before="54" w:line="241" w:lineRule="auto"/>
        <w:ind w:right="38"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6"/>
          <w:sz w:val="32"/>
          <w:szCs w:val="32"/>
        </w:rPr>
        <w:t>(6)国际合作:</w:t>
      </w:r>
      <w:r>
        <w:rPr>
          <w:rFonts w:ascii="仿宋" w:hAnsi="仿宋" w:eastAsia="仿宋" w:cs="仿宋"/>
          <w:spacing w:val="1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指由外国单位或个人委托或共同研究、开发的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项目;</w:t>
      </w:r>
    </w:p>
    <w:p>
      <w:pPr>
        <w:spacing w:before="36" w:line="245" w:lineRule="auto"/>
        <w:ind w:right="76"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</w:rPr>
        <w:t>(7)自选:</w:t>
      </w:r>
      <w:r>
        <w:rPr>
          <w:rFonts w:ascii="仿宋" w:hAnsi="仿宋" w:eastAsia="仿宋" w:cs="仿宋"/>
          <w:spacing w:val="1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指本基层单位提出或批准的,占用本职工作时间研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8"/>
          <w:sz w:val="32"/>
          <w:szCs w:val="32"/>
        </w:rPr>
        <w:t>究开发的项目;</w:t>
      </w:r>
    </w:p>
    <w:p>
      <w:pPr>
        <w:spacing w:before="41" w:line="242" w:lineRule="auto"/>
        <w:ind w:right="78"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(8)其它: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不能归属于上述各类的研究开发项目,如其它单位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委托、非职务项目等。</w:t>
      </w:r>
    </w:p>
    <w:p>
      <w:pPr>
        <w:spacing w:before="42" w:line="224" w:lineRule="auto"/>
        <w:ind w:firstLine="58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6"/>
          <w:w w:val="9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12.项目类别: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w w:val="99"/>
          <w:sz w:val="32"/>
          <w:szCs w:val="32"/>
        </w:rPr>
        <w:t>按项目创新内容分为技术创新和管理创新两类。</w:t>
      </w:r>
    </w:p>
    <w:p>
      <w:pPr>
        <w:sectPr>
          <w:footerReference r:id="rId17" w:type="default"/>
          <w:pgSz w:w="11660" w:h="16730"/>
          <w:pgMar w:top="1273" w:right="1482" w:bottom="1133" w:left="1259" w:header="0" w:footer="1009" w:gutter="0"/>
          <w:cols w:space="720" w:num="1"/>
        </w:sectPr>
      </w:pPr>
    </w:p>
    <w:p>
      <w:pPr>
        <w:spacing w:before="63" w:line="222" w:lineRule="auto"/>
        <w:ind w:firstLine="5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3"/>
          <w:sz w:val="31"/>
          <w:szCs w:val="31"/>
        </w:rPr>
        <w:t>技术创新是指项目创新内容为技术方面的创新。</w:t>
      </w:r>
    </w:p>
    <w:p>
      <w:pPr>
        <w:spacing w:before="77" w:line="245" w:lineRule="auto"/>
        <w:ind w:right="43" w:firstLine="5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管理创新是指项目创新内容为利用先进技术手段实现管理方面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的创新。</w:t>
      </w:r>
    </w:p>
    <w:p>
      <w:pPr>
        <w:spacing w:before="28" w:line="249" w:lineRule="auto"/>
        <w:ind w:right="80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13.计划(基金)名称和编号: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指上述各类的研究开发项目列入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计划、基金的名称和编号。</w:t>
      </w:r>
    </w:p>
    <w:p>
      <w:pPr>
        <w:spacing w:before="78" w:line="267" w:lineRule="auto"/>
        <w:ind w:right="68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14.项目起止时间: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起始时间指立项研究、开始研制日期,完成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时间指项目整体通过验收、审批或正式投产日期。</w:t>
      </w:r>
    </w:p>
    <w:p>
      <w:pPr>
        <w:spacing w:before="1" w:line="220" w:lineRule="auto"/>
        <w:ind w:firstLine="7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(二)项目简介</w:t>
      </w:r>
    </w:p>
    <w:p>
      <w:pPr>
        <w:spacing w:before="45" w:line="257" w:lineRule="auto"/>
        <w:ind w:right="26" w:firstLine="5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项目简介(不超过3000个汉字)是向国内外公开宣传、介绍本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项目的资料,要求按栏目内的提要客观、准确、扼要地介绍。涉密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项目不向社会公开。</w:t>
      </w:r>
    </w:p>
    <w:p>
      <w:pPr>
        <w:spacing w:before="59" w:line="221" w:lineRule="auto"/>
        <w:ind w:firstLine="7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(三)项目详细内容</w:t>
      </w:r>
    </w:p>
    <w:p>
      <w:pPr>
        <w:spacing w:before="61" w:line="263" w:lineRule="auto"/>
        <w:ind w:right="47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项目详细内容</w:t>
      </w:r>
      <w:r>
        <w:rPr>
          <w:rFonts w:ascii="仿宋" w:hAnsi="仿宋" w:eastAsia="仿宋" w:cs="仿宋"/>
          <w:spacing w:val="5"/>
          <w:sz w:val="31"/>
          <w:szCs w:val="31"/>
        </w:rPr>
        <w:t>应当按照《"华夏建设科学技术奖"推荐书》各</w:t>
      </w:r>
      <w:r>
        <w:rPr>
          <w:rFonts w:ascii="仿宋" w:hAnsi="仿宋" w:eastAsia="仿宋" w:cs="仿宋"/>
          <w:spacing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栏目内容要求详实、准确、全面地填写。要求如下:</w:t>
      </w:r>
    </w:p>
    <w:p>
      <w:pPr>
        <w:spacing w:before="3" w:line="255" w:lineRule="auto"/>
        <w:ind w:firstLine="5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1.立项背景:</w:t>
      </w:r>
      <w:r>
        <w:rPr>
          <w:rFonts w:ascii="仿宋" w:hAnsi="仿宋" w:eastAsia="仿宋" w:cs="仿宋"/>
          <w:spacing w:val="39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6"/>
          <w:sz w:val="31"/>
          <w:szCs w:val="31"/>
        </w:rPr>
        <w:t>(不超过800个汉字)简明扼要地概述立项时国内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外相关科学技术状况、主要技术经济指标、尚待解决的问题及立项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6"/>
          <w:sz w:val="31"/>
          <w:szCs w:val="31"/>
        </w:rPr>
        <w:t>目的。</w:t>
      </w:r>
    </w:p>
    <w:p>
      <w:pPr>
        <w:spacing w:before="39" w:line="267" w:lineRule="auto"/>
        <w:ind w:right="26" w:firstLine="5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2.详细科学技术内容:</w:t>
      </w:r>
      <w:r>
        <w:rPr>
          <w:rFonts w:ascii="仿宋" w:hAnsi="仿宋" w:eastAsia="仿宋" w:cs="仿宋"/>
          <w:spacing w:val="-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(不超过12000个汉字,即不超过15页)是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考核、评价该项目是否符合授奖条件的主要依据,因此,凡涉及该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项技术实质内容的说明、论证及实验结果等均应直接叙述,并提供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旁证材料作为附件。</w:t>
      </w:r>
    </w:p>
    <w:p>
      <w:pPr>
        <w:spacing w:before="1" w:line="220" w:lineRule="auto"/>
        <w:ind w:firstLine="56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该栏目应从以下几个方面内容进行全面阐述:</w:t>
      </w:r>
    </w:p>
    <w:p>
      <w:pPr>
        <w:spacing w:before="59" w:line="264" w:lineRule="auto"/>
        <w:ind w:right="37" w:firstLine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(1)总体思路。应简要阐述针对立项目的,利用什么新思想、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新技术、新方法,来解决什么样的技术问题,创造出什么样的新成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果。</w:t>
      </w:r>
    </w:p>
    <w:p>
      <w:pPr>
        <w:spacing w:before="7" w:line="262" w:lineRule="auto"/>
        <w:ind w:right="30" w:firstLine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(2)技术方案与创新成果。应详细阐述具体技术方案和实施步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骤,应用了哪些理论、技术和方法,在技术开发、推广及产业化过</w:t>
      </w:r>
      <w:r>
        <w:rPr>
          <w:rFonts w:ascii="仿宋" w:hAnsi="仿宋" w:eastAsia="仿宋" w:cs="仿宋"/>
          <w:spacing w:val="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程中,攻克了哪些关键技术,在技术上有哪些创新,取得了哪些创</w:t>
      </w:r>
      <w:r>
        <w:rPr>
          <w:rFonts w:ascii="仿宋" w:hAnsi="仿宋" w:eastAsia="仿宋" w:cs="仿宋"/>
          <w:spacing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8"/>
          <w:sz w:val="31"/>
          <w:szCs w:val="31"/>
        </w:rPr>
        <w:t>新成果。</w:t>
      </w:r>
    </w:p>
    <w:p>
      <w:pPr>
        <w:spacing w:before="1" w:line="284" w:lineRule="auto"/>
        <w:ind w:right="46" w:firstLine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(3)实施效果。应简要阐述该项技术的转化程度,应用范围及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6"/>
          <w:sz w:val="31"/>
          <w:szCs w:val="31"/>
        </w:rPr>
        <w:t>推广情况。</w:t>
      </w:r>
    </w:p>
    <w:p>
      <w:pPr>
        <w:sectPr>
          <w:footerReference r:id="rId18" w:type="default"/>
          <w:pgSz w:w="11610" w:h="16770"/>
          <w:pgMar w:top="1336" w:right="1270" w:bottom="1106" w:left="1500" w:header="0" w:footer="980" w:gutter="0"/>
          <w:cols w:space="720" w:num="1"/>
        </w:sectPr>
      </w:pPr>
    </w:p>
    <w:p>
      <w:pPr>
        <w:spacing w:before="64" w:line="271" w:lineRule="auto"/>
        <w:ind w:right="127" w:firstLine="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①技术开发类项目应突出技术创新、成果转化,对产业结构优</w:t>
      </w:r>
      <w:r>
        <w:rPr>
          <w:rFonts w:ascii="仿宋" w:hAnsi="仿宋" w:eastAsia="仿宋" w:cs="仿宋"/>
          <w:spacing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化升级和实现行业技术跨越的促进作用。</w:t>
      </w:r>
    </w:p>
    <w:p>
      <w:pPr>
        <w:spacing w:line="263" w:lineRule="auto"/>
        <w:ind w:right="134" w:firstLine="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②社会公益类项目应突出研究方法和手段上的创新,在本行业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中的推广应用情况以及对促进社会科技进步的作用。</w:t>
      </w:r>
    </w:p>
    <w:p>
      <w:pPr>
        <w:spacing w:before="2" w:line="266" w:lineRule="auto"/>
        <w:ind w:right="107" w:firstLine="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③国家安全类项目应突出技术开发的难度、技术创新程度、战</w:t>
      </w:r>
      <w:r>
        <w:rPr>
          <w:rFonts w:ascii="仿宋" w:hAnsi="仿宋" w:eastAsia="仿宋" w:cs="仿宋"/>
          <w:spacing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略重要性以及对国防建设和保障国家安全所起到的重大作用。</w:t>
      </w:r>
    </w:p>
    <w:p>
      <w:pPr>
        <w:spacing w:line="262" w:lineRule="auto"/>
        <w:ind w:right="121" w:firstLine="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④重大工程类项目应突出团结协作、联合攻关在技术和系统管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理方面的创新、技术难度和工程复杂程度、总体技术水平和推动行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业技术进步的作用。</w:t>
      </w:r>
    </w:p>
    <w:p>
      <w:pPr>
        <w:spacing w:before="3" w:line="265" w:lineRule="auto"/>
        <w:ind w:firstLine="5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3.创新点:</w:t>
      </w:r>
      <w:r>
        <w:rPr>
          <w:rFonts w:ascii="仿宋" w:hAnsi="仿宋" w:eastAsia="仿宋" w:cs="仿宋"/>
          <w:spacing w:val="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(不超过1000个汉字)是推荐项目的核心内容,也是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1"/>
          <w:szCs w:val="31"/>
        </w:rPr>
        <w:t>评审项目、遴选专家、处理异议的主要依据。创新点是指:</w:t>
      </w:r>
      <w:r>
        <w:rPr>
          <w:rFonts w:ascii="仿宋" w:hAnsi="仿宋" w:eastAsia="仿宋" w:cs="仿宋"/>
          <w:spacing w:val="16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1"/>
          <w:szCs w:val="31"/>
        </w:rPr>
        <w:t>在研究、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开发、推广以及产业化中做出的创造性贡献和解决的关键技术。创</w:t>
      </w:r>
      <w:r>
        <w:rPr>
          <w:rFonts w:ascii="仿宋" w:hAnsi="仿宋" w:eastAsia="仿宋" w:cs="仿宋"/>
          <w:spacing w:val="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新点是项目详细内容在创新性方面的归纳提练,应简明、准确、完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整地阐述,无须用抽象形容词。每个创新点的提出须是相对独立存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在的。并提供支持创新点的专利授权号、论文等相关旁证材料作为</w:t>
      </w:r>
      <w:r>
        <w:rPr>
          <w:rFonts w:ascii="仿宋" w:hAnsi="仿宋" w:eastAsia="仿宋" w:cs="仿宋"/>
          <w:spacing w:val="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附件。</w:t>
      </w:r>
    </w:p>
    <w:p>
      <w:pPr>
        <w:spacing w:before="1" w:line="259" w:lineRule="auto"/>
        <w:ind w:right="112" w:firstLine="5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4.保密要点:</w:t>
      </w:r>
      <w:r>
        <w:rPr>
          <w:rFonts w:ascii="仿宋" w:hAnsi="仿宋" w:eastAsia="仿宋" w:cs="仿宋"/>
          <w:spacing w:val="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(不超过100个汉字)是指推荐项目的详细科学技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术内容中需要保密的技术内容。</w:t>
      </w:r>
    </w:p>
    <w:p>
      <w:pPr>
        <w:spacing w:before="3" w:line="263" w:lineRule="auto"/>
        <w:ind w:right="100" w:firstLine="5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5.与当前国内外同类研究、同类技术的综合比较:</w:t>
      </w:r>
      <w:r>
        <w:rPr>
          <w:rFonts w:ascii="仿宋" w:hAnsi="仿宋" w:eastAsia="仿宋" w:cs="仿宋"/>
          <w:spacing w:val="10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(不超过800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个汉字)应就推荐项目的总体科学技术水平、主要技术经济指标与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8"/>
          <w:sz w:val="31"/>
          <w:szCs w:val="31"/>
        </w:rPr>
        <w:t>当前国内外最先进的同类研究和同类技术以数据或图表方式进行全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面比较,同时加以综合叙述,指出存在的问题及改进措施。并提供</w:t>
      </w:r>
      <w:r>
        <w:rPr>
          <w:rFonts w:ascii="仿宋" w:hAnsi="仿宋" w:eastAsia="仿宋" w:cs="仿宋"/>
          <w:spacing w:val="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支持其比较结果的旁证材料作为附件。</w:t>
      </w:r>
    </w:p>
    <w:p>
      <w:pPr>
        <w:spacing w:before="1" w:line="247" w:lineRule="auto"/>
        <w:ind w:right="115" w:firstLine="5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6.应用情况:</w:t>
      </w:r>
      <w:r>
        <w:rPr>
          <w:rFonts w:ascii="仿宋" w:hAnsi="仿宋" w:eastAsia="仿宋" w:cs="仿宋"/>
          <w:spacing w:val="1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(不超过800个汉字)应就推荐项目的应用、推广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情况及预期应用前景进行阐述,并提供应用证明作为附件。</w:t>
      </w:r>
    </w:p>
    <w:p>
      <w:pPr>
        <w:spacing w:before="67" w:line="221" w:lineRule="auto"/>
        <w:ind w:firstLine="564"/>
        <w:outlineLvl w:val="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9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7.经济、社会、环境效益情况表</w:t>
      </w:r>
    </w:p>
    <w:p>
      <w:pPr>
        <w:spacing w:before="85" w:line="259" w:lineRule="auto"/>
        <w:ind w:right="136" w:firstLine="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经济效益栏中填写的数字应以主要生产、应用单位财务部门核</w:t>
      </w:r>
      <w:r>
        <w:rPr>
          <w:rFonts w:ascii="仿宋" w:hAnsi="仿宋" w:eastAsia="仿宋" w:cs="仿宋"/>
          <w:spacing w:val="2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准的数额为基本依据,只填写近三年本项目取得的新增直接效益。</w:t>
      </w:r>
    </w:p>
    <w:p>
      <w:pPr>
        <w:spacing w:before="1" w:line="275" w:lineRule="auto"/>
        <w:ind w:right="172" w:firstLine="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各栏目的计算依据应就生产或应用该项目后产生的直接累计净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增效益以及提高产品质量、提高劳动生产率等方面作出简要说明,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3"/>
          <w:sz w:val="31"/>
          <w:szCs w:val="31"/>
        </w:rPr>
        <w:t>并具体列出本表所填各项效益额的计算方法和计算依据。</w:t>
      </w:r>
    </w:p>
    <w:p>
      <w:pPr>
        <w:sectPr>
          <w:footerReference r:id="rId19" w:type="default"/>
          <w:pgSz w:w="11630" w:h="16770"/>
          <w:pgMar w:top="1310" w:right="1425" w:bottom="1096" w:left="1279" w:header="0" w:footer="980" w:gutter="0"/>
          <w:cols w:space="720" w:num="1"/>
        </w:sectPr>
      </w:pPr>
    </w:p>
    <w:p>
      <w:pPr>
        <w:spacing w:before="64" w:line="256" w:lineRule="auto"/>
        <w:ind w:right="52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社会效益是指推荐项目在推动科学技术进步,提高国防能力,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保障国家和社会安全,改善人民物质、文化、生活及健康水平等方</w:t>
      </w:r>
      <w:r>
        <w:rPr>
          <w:rFonts w:ascii="仿宋" w:hAnsi="仿宋" w:eastAsia="仿宋" w:cs="仿宋"/>
          <w:spacing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面所起的作用,应扼要的做出说明。</w:t>
      </w:r>
    </w:p>
    <w:p>
      <w:pPr>
        <w:spacing w:before="50" w:line="250" w:lineRule="auto"/>
        <w:ind w:right="50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环境效益是指推荐项目对保护自然资源或生态环境等方面所起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的作用,应扼要的做出说明。</w:t>
      </w:r>
    </w:p>
    <w:p>
      <w:pPr>
        <w:spacing w:before="70" w:line="222" w:lineRule="auto"/>
        <w:ind w:firstLine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(四)本项目曾获科技奖励情况</w:t>
      </w:r>
    </w:p>
    <w:p>
      <w:pPr>
        <w:spacing w:before="60" w:line="252" w:lineRule="auto"/>
        <w:ind w:right="47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应填本项目曾获科技奖励情况,与本项目无关的获奖情况不要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填写。</w:t>
      </w:r>
    </w:p>
    <w:p>
      <w:pPr>
        <w:spacing w:before="56" w:line="220" w:lineRule="auto"/>
        <w:ind w:firstLine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(五)申请、获得专利情况表</w:t>
      </w:r>
    </w:p>
    <w:p>
      <w:pPr>
        <w:spacing w:before="54" w:line="271" w:lineRule="auto"/>
        <w:ind w:right="49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填写直接支持本项目科技创新内容成立的已授权专利,且未在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4"/>
          <w:sz w:val="31"/>
          <w:szCs w:val="31"/>
        </w:rPr>
        <w:t>已获奖项目或本年度其他推荐项目中使用。</w:t>
      </w:r>
    </w:p>
    <w:p>
      <w:pPr>
        <w:spacing w:line="222" w:lineRule="auto"/>
        <w:ind w:firstLine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(六)主要完成人情况表</w:t>
      </w:r>
    </w:p>
    <w:p>
      <w:pPr>
        <w:spacing w:before="41" w:line="480" w:lineRule="exact"/>
        <w:ind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position w:val="11"/>
          <w:sz w:val="31"/>
          <w:szCs w:val="31"/>
        </w:rPr>
        <w:t>此表是核实完成人是否具备获奖条件的重要依据,应按表格要</w:t>
      </w:r>
    </w:p>
    <w:p>
      <w:pPr>
        <w:spacing w:before="1" w:line="222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5"/>
          <w:sz w:val="31"/>
          <w:szCs w:val="31"/>
        </w:rPr>
        <w:t>求逐项填写。</w:t>
      </w:r>
    </w:p>
    <w:p>
      <w:pPr>
        <w:spacing w:before="45" w:line="265" w:lineRule="auto"/>
        <w:ind w:firstLine="5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7"/>
          <w:sz w:val="31"/>
          <w:szCs w:val="31"/>
        </w:rPr>
        <w:t>“创造性贡献"一栏应写明本人对本项目主要技术研究和技术创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新哪几方面做出的创造性贡献,并与"创新点"栏中的内容相对应,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本人在该项技术研发中投入的工作量占本人工作总量的百分比。</w:t>
      </w:r>
    </w:p>
    <w:p>
      <w:pPr>
        <w:spacing w:before="1" w:line="220" w:lineRule="auto"/>
        <w:ind w:firstLine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(七)主要完成单位情况表</w:t>
      </w:r>
    </w:p>
    <w:p>
      <w:pPr>
        <w:spacing w:before="54" w:line="267" w:lineRule="auto"/>
        <w:ind w:right="52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6"/>
          <w:sz w:val="31"/>
          <w:szCs w:val="31"/>
        </w:rPr>
        <w:t>此表是核实推荐项目主要完成单位是否具备获奖条件的重要依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据,应准确无误。"主要贡献"一栏应如实地写明该完成单位对本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项目做出的主要贡献,并在单位盖章处加盖单位公章。</w:t>
      </w:r>
    </w:p>
    <w:p>
      <w:pPr>
        <w:spacing w:before="2" w:line="220" w:lineRule="auto"/>
        <w:ind w:firstLine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(八)推荐单位审查表</w:t>
      </w:r>
    </w:p>
    <w:p>
      <w:pPr>
        <w:spacing w:before="74" w:line="265" w:lineRule="auto"/>
        <w:ind w:right="48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此表是推荐单位同意推荐申报项目的重要依据，推荐单位应按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照华夏奖形式审查的受理要求,对申报单位提交的书面推荐材料进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行逐项核对、审查并加盖推荐单位公章。</w:t>
      </w:r>
    </w:p>
    <w:p>
      <w:pPr>
        <w:spacing w:before="1" w:line="220" w:lineRule="auto"/>
        <w:ind w:firstLine="7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(九)推荐单位意见</w:t>
      </w:r>
    </w:p>
    <w:p>
      <w:pPr>
        <w:spacing w:before="52" w:line="266" w:lineRule="auto"/>
        <w:ind w:right="35"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由推荐单位根据项目技术创新点、科学技术水平、促进行业科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技进步作用、应用情况等,写明推荐理由和建议等级。确认材料属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实后,在推荐单位公章处加盖单位公章。</w:t>
      </w:r>
    </w:p>
    <w:p>
      <w:pPr>
        <w:spacing w:before="1" w:line="222" w:lineRule="auto"/>
        <w:ind w:firstLine="7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7"/>
          <w:w w:val="102"/>
          <w:sz w:val="31"/>
          <w:szCs w:val="31"/>
          <w14:textOutline w14:w="562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(十)附件</w:t>
      </w:r>
    </w:p>
    <w:p>
      <w:pPr>
        <w:spacing w:before="67" w:line="220" w:lineRule="auto"/>
        <w:ind w:firstLine="60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附件是推荐书的必备材料,应按以下顺序排列:</w:t>
      </w:r>
    </w:p>
    <w:p>
      <w:pPr>
        <w:sectPr>
          <w:footerReference r:id="rId20" w:type="default"/>
          <w:pgSz w:w="11660" w:h="16730"/>
          <w:pgMar w:top="1251" w:right="1367" w:bottom="1133" w:left="1389" w:header="0" w:footer="1009" w:gutter="0"/>
          <w:cols w:space="720" w:num="1"/>
        </w:sectPr>
      </w:pPr>
    </w:p>
    <w:p>
      <w:pPr>
        <w:spacing w:before="58" w:line="284" w:lineRule="auto"/>
        <w:ind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3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1.技术评价证明:</w:t>
      </w:r>
      <w:r>
        <w:rPr>
          <w:rFonts w:ascii="仿宋" w:hAnsi="仿宋" w:eastAsia="仿宋" w:cs="仿宋"/>
          <w:spacing w:val="-2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3"/>
          <w:sz w:val="29"/>
          <w:szCs w:val="29"/>
        </w:rPr>
        <w:t>指项目的科技成果鉴定证书(或评估、验收、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2"/>
          <w:sz w:val="29"/>
          <w:szCs w:val="29"/>
        </w:rPr>
        <w:t>评价证书),要求提供完整的文件,</w:t>
      </w:r>
      <w:r>
        <w:rPr>
          <w:rFonts w:ascii="仿宋" w:hAnsi="仿宋" w:eastAsia="仿宋" w:cs="仿宋"/>
          <w:spacing w:val="13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2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复印件即可。</w:t>
      </w:r>
    </w:p>
    <w:p>
      <w:pPr>
        <w:spacing w:before="4" w:line="263" w:lineRule="auto"/>
        <w:ind w:right="75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w w:val="101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2.应用证明:</w:t>
      </w:r>
      <w:r>
        <w:rPr>
          <w:rFonts w:ascii="仿宋" w:hAnsi="仿宋" w:eastAsia="仿宋" w:cs="仿宋"/>
          <w:spacing w:val="-2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1"/>
          <w:sz w:val="29"/>
          <w:szCs w:val="29"/>
        </w:rPr>
        <w:t>指本项目整体技术应用单位提供的证明,内容应</w:t>
      </w:r>
      <w:r>
        <w:rPr>
          <w:rFonts w:ascii="仿宋" w:hAnsi="仿宋" w:eastAsia="仿宋" w:cs="仿宋"/>
          <w:sz w:val="29"/>
          <w:szCs w:val="29"/>
        </w:rPr>
        <w:t xml:space="preserve">  </w:t>
      </w:r>
      <w:r>
        <w:rPr>
          <w:rFonts w:ascii="仿宋" w:hAnsi="仿宋" w:eastAsia="仿宋" w:cs="仿宋"/>
          <w:spacing w:val="14"/>
          <w:w w:val="102"/>
          <w:sz w:val="29"/>
          <w:szCs w:val="29"/>
        </w:rPr>
        <w:t>包括应用工程概况、应用技术、竣工验收时间、应用效果等,并加</w:t>
      </w:r>
      <w:r>
        <w:rPr>
          <w:rFonts w:ascii="仿宋" w:hAnsi="仿宋" w:eastAsia="仿宋" w:cs="仿宋"/>
          <w:spacing w:val="1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盖应用单位公章。</w:t>
      </w:r>
      <w:r>
        <w:rPr>
          <w:rFonts w:ascii="仿宋" w:hAnsi="仿宋" w:eastAsia="仿宋" w:cs="仿宋"/>
          <w:spacing w:val="7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提供复印件即可。</w:t>
      </w:r>
    </w:p>
    <w:p>
      <w:pPr>
        <w:spacing w:before="84" w:line="280" w:lineRule="auto"/>
        <w:ind w:right="77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1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3.主要研究报告:</w:t>
      </w:r>
      <w:r>
        <w:rPr>
          <w:rFonts w:ascii="仿宋" w:hAnsi="仿宋" w:eastAsia="仿宋" w:cs="仿宋"/>
          <w:spacing w:val="-6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要求提炼、归纳主要研究内容(不超过30页),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规划类项目可附规划图。</w:t>
      </w:r>
    </w:p>
    <w:p>
      <w:pPr>
        <w:spacing w:before="4" w:line="279" w:lineRule="auto"/>
        <w:ind w:right="65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w w:val="102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4.知识产权证明:</w:t>
      </w:r>
      <w:r>
        <w:rPr>
          <w:rFonts w:ascii="仿宋" w:hAnsi="仿宋" w:eastAsia="仿宋" w:cs="仿宋"/>
          <w:spacing w:val="-1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29"/>
          <w:szCs w:val="29"/>
        </w:rPr>
        <w:t>指本项目已取得的知识产权文件,包括专利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w w:val="103"/>
          <w:sz w:val="29"/>
          <w:szCs w:val="29"/>
        </w:rPr>
        <w:t>的说明书首页(摘要页)、计算机软件著作权登记证书等。提供复</w:t>
      </w:r>
      <w:r>
        <w:rPr>
          <w:rFonts w:ascii="仿宋" w:hAnsi="仿宋" w:eastAsia="仿宋" w:cs="仿宋"/>
          <w:spacing w:val="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印件即可。</w:t>
      </w:r>
    </w:p>
    <w:p>
      <w:pPr>
        <w:spacing w:before="2" w:line="285" w:lineRule="auto"/>
        <w:ind w:right="81" w:firstLine="59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5.其他证明:</w:t>
      </w:r>
      <w:r>
        <w:rPr>
          <w:rFonts w:ascii="仿宋" w:hAnsi="仿宋" w:eastAsia="仿宋" w:cs="仿宋"/>
          <w:spacing w:val="-30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sz w:val="29"/>
          <w:szCs w:val="29"/>
        </w:rPr>
        <w:t>指支持本项目科技创新和完成人贡献的其他相关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证明。如技术产品检测报告、相关标准规范工法规程、完成人发表</w:t>
      </w:r>
      <w:r>
        <w:rPr>
          <w:rFonts w:ascii="仿宋" w:hAnsi="仿宋" w:eastAsia="仿宋" w:cs="仿宋"/>
          <w:spacing w:val="2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sz w:val="29"/>
          <w:szCs w:val="29"/>
        </w:rPr>
        <w:t>论文专著等。论文提交首页、专著提交首页及版权页。提供复印件</w:t>
      </w:r>
      <w:r>
        <w:rPr>
          <w:rFonts w:ascii="仿宋" w:hAnsi="仿宋" w:eastAsia="仿宋" w:cs="仿宋"/>
          <w:spacing w:val="2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8"/>
          <w:sz w:val="29"/>
          <w:szCs w:val="29"/>
        </w:rPr>
        <w:t>即可。</w:t>
      </w:r>
    </w:p>
    <w:p>
      <w:pPr>
        <w:spacing w:line="222" w:lineRule="auto"/>
        <w:ind w:firstLine="594"/>
        <w:outlineLvl w:val="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10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四、书面推荐材料要求</w:t>
      </w:r>
    </w:p>
    <w:p>
      <w:pPr>
        <w:spacing w:before="82" w:line="282" w:lineRule="auto"/>
        <w:ind w:right="75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w w:val="108"/>
          <w:sz w:val="29"/>
          <w:szCs w:val="29"/>
        </w:rPr>
        <w:t>推荐书正文(第一至第九部分)和附件(第十部分)无特殊情</w:t>
      </w:r>
      <w:r>
        <w:rPr>
          <w:rFonts w:ascii="仿宋" w:hAnsi="仿宋" w:eastAsia="仿宋" w:cs="仿宋"/>
          <w:spacing w:val="1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2"/>
          <w:sz w:val="29"/>
          <w:szCs w:val="29"/>
        </w:rPr>
        <w:t>况一般应合并装订,书面推荐材料须按要求各完成人签字、各完成</w:t>
      </w:r>
      <w:r>
        <w:rPr>
          <w:rFonts w:ascii="仿宋" w:hAnsi="仿宋" w:eastAsia="仿宋" w:cs="仿宋"/>
          <w:spacing w:val="1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单位及推荐单位盖公章。</w:t>
      </w:r>
    </w:p>
    <w:p>
      <w:pPr>
        <w:spacing w:before="1" w:line="270" w:lineRule="auto"/>
        <w:ind w:right="53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4"/>
          <w:w w:val="101"/>
          <w:sz w:val="29"/>
          <w:szCs w:val="29"/>
        </w:rPr>
        <w:t>具体盖章要求如下:</w:t>
      </w:r>
      <w:r>
        <w:rPr>
          <w:rFonts w:ascii="仿宋" w:hAnsi="仿宋" w:eastAsia="仿宋" w:cs="仿宋"/>
          <w:spacing w:val="14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1"/>
          <w:sz w:val="29"/>
          <w:szCs w:val="29"/>
        </w:rPr>
        <w:t>正文封面盖推荐单位公章,第六部分各完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w w:val="105"/>
          <w:sz w:val="29"/>
          <w:szCs w:val="29"/>
        </w:rPr>
        <w:t>成人签字,第七部分各完成单位盖章,第八部分推荐单位盖章,第</w:t>
      </w:r>
      <w:r>
        <w:rPr>
          <w:rFonts w:ascii="仿宋" w:hAnsi="仿宋" w:eastAsia="仿宋" w:cs="仿宋"/>
          <w:spacing w:val="1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w w:val="101"/>
          <w:sz w:val="29"/>
          <w:szCs w:val="29"/>
        </w:rPr>
        <w:t>九部分推荐单位盖章,第十部分附件目录页盖第一完成单位公章。</w:t>
      </w:r>
      <w:r>
        <w:rPr>
          <w:rFonts w:ascii="仿宋" w:hAnsi="仿宋" w:eastAsia="仿宋" w:cs="仿宋"/>
          <w:spacing w:val="1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推荐书另加封皮的封皮也须加盖推荐单位公章。</w:t>
      </w:r>
    </w:p>
    <w:p>
      <w:pPr>
        <w:spacing w:before="81" w:line="222" w:lineRule="auto"/>
        <w:ind w:firstLine="594"/>
        <w:outlineLvl w:val="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9"/>
          <w:sz w:val="29"/>
          <w:szCs w:val="29"/>
          <w14:textOutline w14:w="5270" w14:cap="flat" w14:cmpd="sng">
            <w14:solidFill>
              <w14:srgbClr w14:val="000000"/>
            </w14:solidFill>
            <w14:prstDash w14:val="solid"/>
            <w14:miter w14:val="10"/>
          </w14:textOutline>
        </w:rPr>
        <w:t>五、电子版推荐材料要求</w:t>
      </w:r>
    </w:p>
    <w:p>
      <w:pPr>
        <w:spacing w:before="81" w:line="284" w:lineRule="auto"/>
        <w:ind w:right="61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w w:val="102"/>
          <w:sz w:val="29"/>
          <w:szCs w:val="29"/>
        </w:rPr>
        <w:t>电子版材料是评审的必备材料,须与书面推荐材料内容保持一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2"/>
          <w:sz w:val="29"/>
          <w:szCs w:val="29"/>
        </w:rPr>
        <w:t>致。应按要求将推荐书各部分内容逐项录入、上传推荐系统,上传</w:t>
      </w:r>
      <w:r>
        <w:rPr>
          <w:rFonts w:ascii="仿宋" w:hAnsi="仿宋" w:eastAsia="仿宋" w:cs="仿宋"/>
          <w:spacing w:val="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29"/>
          <w:szCs w:val="29"/>
        </w:rPr>
        <w:t>合成的加盖各完成单位及推荐单位公章的推荐书正文pdf文件及加</w:t>
      </w:r>
      <w:r>
        <w:rPr>
          <w:rFonts w:ascii="仿宋" w:hAnsi="仿宋" w:eastAsia="仿宋" w:cs="仿宋"/>
          <w:spacing w:val="21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盖第一完成单位公章的推荐书附件目录页电子件。具体要求为:</w:t>
      </w:r>
    </w:p>
    <w:p>
      <w:pPr>
        <w:spacing w:line="222" w:lineRule="auto"/>
        <w:ind w:firstLine="76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w w:val="104"/>
          <w:sz w:val="29"/>
          <w:szCs w:val="29"/>
        </w:rPr>
        <w:t>(一)推荐书正文</w:t>
      </w:r>
    </w:p>
    <w:p>
      <w:pPr>
        <w:spacing w:before="65" w:line="295" w:lineRule="auto"/>
        <w:ind w:right="65" w:firstLine="59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5"/>
          <w:w w:val="102"/>
          <w:sz w:val="29"/>
          <w:szCs w:val="29"/>
        </w:rPr>
        <w:t>推荐书正文第一至第七部分逐项录入推荐系统(可先在下载的</w:t>
      </w:r>
      <w:r>
        <w:rPr>
          <w:rFonts w:ascii="仿宋" w:hAnsi="仿宋" w:eastAsia="仿宋" w:cs="仿宋"/>
          <w:spacing w:val="14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5"/>
          <w:w w:val="103"/>
          <w:sz w:val="29"/>
          <w:szCs w:val="29"/>
        </w:rPr>
        <w:t>word版推荐书里填好后直接粘贴),正文第八和第九部分上传加盖</w:t>
      </w:r>
      <w:r>
        <w:rPr>
          <w:rFonts w:ascii="仿宋" w:hAnsi="仿宋" w:eastAsia="仿宋" w:cs="仿宋"/>
          <w:spacing w:val="30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4"/>
          <w:w w:val="102"/>
          <w:sz w:val="29"/>
          <w:szCs w:val="29"/>
        </w:rPr>
        <w:t>推荐单位公章的电子扫描件,正文整体应将各完成人签字、各完成</w:t>
      </w:r>
    </w:p>
    <w:p>
      <w:pPr>
        <w:sectPr>
          <w:footerReference r:id="rId21" w:type="default"/>
          <w:pgSz w:w="11640" w:h="16740"/>
          <w:pgMar w:top="1266" w:right="1484" w:bottom="1188" w:left="1229" w:header="0" w:footer="1049" w:gutter="0"/>
          <w:cols w:space="720" w:num="1"/>
        </w:sectPr>
      </w:pPr>
    </w:p>
    <w:p>
      <w:pPr>
        <w:spacing w:before="62" w:line="251" w:lineRule="auto"/>
        <w:ind w:right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单位及推荐单位盖章的电子扫描件以合成的pdf文件格式上传推荐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7"/>
          <w:sz w:val="31"/>
          <w:szCs w:val="31"/>
        </w:rPr>
        <w:t>系统。</w:t>
      </w:r>
    </w:p>
    <w:p>
      <w:pPr>
        <w:spacing w:before="70" w:line="222" w:lineRule="auto"/>
        <w:ind w:firstLine="7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(二)推荐书附件</w:t>
      </w:r>
    </w:p>
    <w:p>
      <w:pPr>
        <w:spacing w:before="45" w:line="255" w:lineRule="auto"/>
        <w:ind w:firstLine="6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推荐书附件各项内容均以pdf文件格式并严格按照附件类型分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别上传推荐系统,附件目录页上传加盖第一完成单位公章的电子扫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9"/>
          <w:sz w:val="31"/>
          <w:szCs w:val="31"/>
        </w:rPr>
        <w:t>描件。</w:t>
      </w:r>
    </w:p>
    <w:p>
      <w:pPr>
        <w:spacing w:before="64" w:line="222" w:lineRule="auto"/>
        <w:ind w:firstLine="6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5"/>
          <w:sz w:val="31"/>
          <w:szCs w:val="31"/>
        </w:rPr>
        <w:t>附件:</w:t>
      </w:r>
      <w:r>
        <w:rPr>
          <w:rFonts w:ascii="仿宋" w:hAnsi="仿宋" w:eastAsia="仿宋" w:cs="仿宋"/>
          <w:spacing w:val="10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5"/>
          <w:sz w:val="31"/>
          <w:szCs w:val="31"/>
        </w:rPr>
        <w:t>《"华夏建设科学技术奖"推荐书评审专业分类表》</w:t>
      </w:r>
    </w:p>
    <w:p>
      <w:pPr>
        <w:sectPr>
          <w:footerReference r:id="rId22" w:type="default"/>
          <w:pgSz w:w="11610" w:h="16780"/>
          <w:pgMar w:top="1345" w:right="1417" w:bottom="1084" w:left="1379" w:header="0" w:footer="959" w:gutter="0"/>
          <w:cols w:space="720" w:num="1"/>
        </w:sectPr>
      </w:pPr>
    </w:p>
    <w:p>
      <w:pPr>
        <w:spacing w:before="67" w:line="224" w:lineRule="auto"/>
        <w:ind w:firstLine="59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spacing w:val="-8"/>
          <w:sz w:val="33"/>
          <w:szCs w:val="33"/>
          <w14:textOutline w14:w="59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附件</w:t>
      </w:r>
    </w:p>
    <w:p>
      <w:pPr>
        <w:spacing w:line="333" w:lineRule="auto"/>
        <w:rPr>
          <w:rFonts w:ascii="Arial"/>
          <w:sz w:val="21"/>
        </w:rPr>
      </w:pPr>
    </w:p>
    <w:p>
      <w:pPr>
        <w:spacing w:before="108" w:line="219" w:lineRule="auto"/>
        <w:ind w:firstLine="839"/>
        <w:rPr>
          <w:rFonts w:ascii="宋体" w:hAnsi="宋体" w:eastAsia="宋体" w:cs="宋体"/>
          <w:sz w:val="33"/>
          <w:szCs w:val="33"/>
        </w:rPr>
      </w:pPr>
      <w:r>
        <w:rPr>
          <w:rFonts w:ascii="宋体" w:hAnsi="宋体" w:eastAsia="宋体" w:cs="宋体"/>
          <w:spacing w:val="16"/>
          <w:w w:val="107"/>
          <w:sz w:val="33"/>
          <w:szCs w:val="33"/>
          <w14:textOutline w14:w="5994" w14:cap="flat" w14:cmpd="sng">
            <w14:solidFill>
              <w14:srgbClr w14:val="000000"/>
            </w14:solidFill>
            <w14:prstDash w14:val="solid"/>
            <w14:miter w14:val="10"/>
          </w14:textOutline>
        </w:rPr>
        <w:t>"华夏建设科学技术奖"推荐书评审专业分类表</w:t>
      </w:r>
    </w:p>
    <w:p>
      <w:pPr>
        <w:spacing w:line="46" w:lineRule="exact"/>
      </w:pPr>
    </w:p>
    <w:tbl>
      <w:tblPr>
        <w:tblStyle w:val="4"/>
        <w:tblW w:w="879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4"/>
        <w:gridCol w:w="1448"/>
        <w:gridCol w:w="1788"/>
        <w:gridCol w:w="48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70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98" w:line="224" w:lineRule="auto"/>
              <w:ind w:left="135" w:right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组别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144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09" w:line="220" w:lineRule="auto"/>
              <w:ind w:firstLine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评审组名称</w:t>
            </w:r>
          </w:p>
        </w:tc>
        <w:tc>
          <w:tcPr>
            <w:tcW w:w="663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9" w:line="220" w:lineRule="auto"/>
              <w:ind w:firstLine="289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评审范围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70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专业分类及代码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4" w:line="194" w:lineRule="auto"/>
              <w:ind w:firstLine="22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0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69" w:line="187" w:lineRule="auto"/>
              <w:ind w:firstLine="2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A</w:t>
            </w:r>
          </w:p>
        </w:tc>
        <w:tc>
          <w:tcPr>
            <w:tcW w:w="144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9" w:line="220" w:lineRule="auto"/>
              <w:ind w:firstLine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建筑工程组</w:t>
            </w: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4" w:line="220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Al建筑结构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9" w:line="235" w:lineRule="auto"/>
              <w:ind w:left="125" w:right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1"/>
                <w:w w:val="101"/>
                <w:sz w:val="21"/>
                <w:szCs w:val="21"/>
              </w:rPr>
              <w:t>建筑结构技术,新型建筑结构,建筑结构设计,钢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结构建筑技术等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6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A2</w:t>
            </w: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施工技术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1" w:line="238" w:lineRule="auto"/>
              <w:ind w:left="125" w:right="10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建筑结构工程施工技术,建筑装饰装修工程技术,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质量安全技术,建筑结构工程质量检测,古建筑修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复技术等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5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A3抗震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1" w:line="243" w:lineRule="auto"/>
              <w:ind w:left="125" w:right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建筑结构抗震设计,建筑结构抗震研究,抗震加固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20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A4建筑节能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2" w:line="238" w:lineRule="auto"/>
              <w:ind w:left="125" w:right="8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新型保温隔热墙体材料、门窗,建筑采暖空调技术,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建筑照明,新能源开发利用技术等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6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A5建筑材料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4" w:line="229" w:lineRule="auto"/>
              <w:ind w:left="125" w:right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节材与材料资源合理利用,新型建材制品,建材外</w:t>
            </w:r>
            <w:r>
              <w:rPr>
                <w:rFonts w:ascii="宋体" w:hAnsi="宋体" w:eastAsia="宋体" w:cs="宋体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加剂等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A6建筑设计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建筑技术,建筑物理,建筑防火、通风设计等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7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A7城镇与住宅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城镇化,住宅建设与产业化技术等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3" w:line="212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A8地基基础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1"/>
                <w:sz w:val="21"/>
                <w:szCs w:val="21"/>
              </w:rPr>
              <w:t>建筑地基,基础工程,岩土工程等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A9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城市地下空间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4" w:line="237" w:lineRule="auto"/>
              <w:ind w:left="125" w:righ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城市地下空间设计与施工,城市地铁隧道设计与施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工等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A10城市道桥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城市道路设计与施工,城市桥梁设计与施工等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68" w:line="185" w:lineRule="auto"/>
              <w:ind w:firstLine="2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B</w:t>
            </w:r>
          </w:p>
        </w:tc>
        <w:tc>
          <w:tcPr>
            <w:tcW w:w="144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9" w:line="219" w:lineRule="auto"/>
              <w:ind w:firstLine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城市建设组</w:t>
            </w: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B1城市水资源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1"/>
                <w:sz w:val="21"/>
                <w:szCs w:val="21"/>
              </w:rPr>
              <w:t>城镇供水,节水,水资源开发利用,水资源保护等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B2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城市污水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42" w:lineRule="auto"/>
              <w:ind w:left="125" w:righ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1"/>
                <w:w w:val="101"/>
                <w:sz w:val="21"/>
                <w:szCs w:val="21"/>
              </w:rPr>
              <w:t>城镇排水,城市污水处理,污水再生利用,污水处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理施工技术等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B3城市垃圾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垃圾处理,固体废弃物处理等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B4城市燃气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城镇燃气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B5城市供热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城镇供热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B6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城市交通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城市公共交通,城市轨道交通等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B7园林绿化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城市绿化,园林植物等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B8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城市环境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>城市环境,市政设施,城市灾害防治等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9"/>
              <w:ind w:firstLine="2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c</w:t>
            </w:r>
          </w:p>
        </w:tc>
        <w:tc>
          <w:tcPr>
            <w:tcW w:w="144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8" w:line="219" w:lineRule="auto"/>
              <w:ind w:firstLine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城乡规划组</w:t>
            </w: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C1城市规划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w w:val="102"/>
                <w:sz w:val="21"/>
                <w:szCs w:val="21"/>
              </w:rPr>
              <w:t>区域规划,城市规划,城区规划,乡镇规划等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70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9" w:line="220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C2专项规划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4" w:line="233" w:lineRule="auto"/>
              <w:ind w:left="124" w:right="123" w:hanging="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1"/>
                <w:w w:val="101"/>
                <w:sz w:val="21"/>
                <w:szCs w:val="21"/>
              </w:rPr>
              <w:t>交通规划,供水规划,供热规划,风景区规划等专</w:t>
            </w:r>
            <w:r>
              <w:rPr>
                <w:rFonts w:ascii="宋体" w:hAnsi="宋体" w:eastAsia="宋体" w:cs="宋体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项规划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63" w:line="185" w:lineRule="auto"/>
              <w:ind w:firstLine="2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D</w:t>
            </w:r>
          </w:p>
        </w:tc>
        <w:tc>
          <w:tcPr>
            <w:tcW w:w="144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08" w:line="219" w:lineRule="auto"/>
              <w:ind w:firstLine="1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智能信息组</w:t>
            </w: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D1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管理信息系统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数字城市管理,信息化应用技术等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9" w:line="216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D2</w:t>
            </w: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智能建筑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建筑智能化设计与设备等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8" w:line="185" w:lineRule="auto"/>
              <w:ind w:firstLine="28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</w:t>
            </w:r>
          </w:p>
        </w:tc>
        <w:tc>
          <w:tcPr>
            <w:tcW w:w="144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spacing w:before="68" w:line="219" w:lineRule="auto"/>
              <w:ind w:firstLine="29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软科学组</w:t>
            </w: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E1基础科学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建筑科技信息,科技档案等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E2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政策研究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7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决策科学化等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E3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工程管理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7" w:line="219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应用于工程建设的软科学研究等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70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219" w:lineRule="auto"/>
              <w:ind w:firstLine="1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E4房地产</w:t>
            </w:r>
          </w:p>
        </w:tc>
        <w:tc>
          <w:tcPr>
            <w:tcW w:w="48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5" w:line="216" w:lineRule="auto"/>
              <w:ind w:firstLine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房地产研究,房地产评估等</w:t>
            </w:r>
          </w:p>
        </w:tc>
      </w:tr>
    </w:tbl>
    <w:p>
      <w:pPr>
        <w:rPr>
          <w:rFonts w:ascii="Arial"/>
          <w:sz w:val="21"/>
        </w:rPr>
      </w:pPr>
    </w:p>
    <w:sectPr>
      <w:footerReference r:id="rId23" w:type="default"/>
      <w:pgSz w:w="11610" w:h="16770"/>
      <w:pgMar w:top="1305" w:right="1454" w:bottom="1096" w:left="1354" w:header="0" w:footer="96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S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1" w:lineRule="exact"/>
      <w:ind w:firstLine="4014"/>
      <w:rPr>
        <w:rFonts w:ascii="仿宋" w:hAnsi="仿宋" w:eastAsia="仿宋" w:cs="仿宋"/>
        <w:sz w:val="19"/>
        <w:szCs w:val="19"/>
      </w:rPr>
    </w:pPr>
    <w:r>
      <w:rPr>
        <w:rFonts w:ascii="仿宋" w:hAnsi="仿宋" w:eastAsia="仿宋" w:cs="仿宋"/>
        <w:position w:val="-2"/>
        <w:sz w:val="19"/>
        <w:szCs w:val="19"/>
      </w:rPr>
      <w:t>6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6" w:lineRule="exact"/>
      <w:ind w:firstLine="424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position w:val="-3"/>
        <w:sz w:val="18"/>
        <w:szCs w:val="18"/>
      </w:rPr>
      <w:t>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5" w:lineRule="exact"/>
      <w:ind w:firstLine="40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6"/>
        <w:position w:val="-2"/>
        <w:sz w:val="18"/>
        <w:szCs w:val="18"/>
      </w:rPr>
      <w:t>1o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441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1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3" w:lineRule="exact"/>
      <w:ind w:firstLine="4389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position w:val="-2"/>
        <w:sz w:val="18"/>
        <w:szCs w:val="18"/>
      </w:rPr>
      <w:t>2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6" w:lineRule="exact"/>
      <w:ind w:firstLine="4379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position w:val="-3"/>
        <w:sz w:val="18"/>
        <w:szCs w:val="18"/>
      </w:rPr>
      <w:t>3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6" w:lineRule="exact"/>
      <w:ind w:firstLine="4359"/>
      <w:rPr>
        <w:rFonts w:ascii="仿宋" w:hAnsi="仿宋" w:eastAsia="仿宋" w:cs="仿宋"/>
        <w:sz w:val="17"/>
        <w:szCs w:val="17"/>
      </w:rPr>
    </w:pPr>
    <w:r>
      <w:rPr>
        <w:rFonts w:ascii="仿宋" w:hAnsi="仿宋" w:eastAsia="仿宋" w:cs="仿宋"/>
        <w:position w:val="-2"/>
        <w:sz w:val="17"/>
        <w:szCs w:val="17"/>
      </w:rPr>
      <w:t>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3" w:lineRule="exact"/>
      <w:ind w:firstLine="4400"/>
      <w:rPr>
        <w:rFonts w:ascii="仿宋" w:hAnsi="仿宋" w:eastAsia="仿宋" w:cs="仿宋"/>
        <w:sz w:val="18"/>
        <w:szCs w:val="18"/>
      </w:rPr>
    </w:pPr>
    <w:r>
      <w:rPr>
        <w:rFonts w:ascii="仿宋" w:hAnsi="仿宋" w:eastAsia="仿宋" w:cs="仿宋"/>
        <w:position w:val="-2"/>
        <w:sz w:val="18"/>
        <w:szCs w:val="18"/>
      </w:rPr>
      <w:t>5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438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6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4" w:lineRule="exact"/>
      <w:ind w:firstLine="4350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position w:val="-3"/>
        <w:sz w:val="18"/>
        <w:szCs w:val="18"/>
      </w:rPr>
      <w:t>7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6" w:lineRule="exact"/>
      <w:ind w:firstLine="4445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position w:val="-3"/>
        <w:sz w:val="18"/>
        <w:szCs w:val="18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09" w:lineRule="exact"/>
      <w:ind w:firstLine="4284"/>
      <w:textAlignment w:val="center"/>
    </w:pPr>
    <w:r>
      <w:drawing>
        <wp:inline distT="0" distB="0" distL="0" distR="0">
          <wp:extent cx="18415" cy="69215"/>
          <wp:effectExtent l="0" t="0" r="0" b="0"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44" cy="69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1" w:lineRule="exact"/>
      <w:ind w:firstLine="4284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position w:val="-3"/>
        <w:sz w:val="17"/>
        <w:szCs w:val="17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2" w:lineRule="exact"/>
      <w:ind w:firstLine="425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position w:val="-2"/>
        <w:sz w:val="16"/>
        <w:szCs w:val="16"/>
      </w:rPr>
      <w:t>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1" w:lineRule="exact"/>
      <w:ind w:firstLine="4254"/>
      <w:rPr>
        <w:rFonts w:ascii="LiSu" w:hAnsi="LiSu" w:eastAsia="LiSu" w:cs="LiSu"/>
        <w:sz w:val="16"/>
        <w:szCs w:val="16"/>
      </w:rPr>
    </w:pPr>
    <w:r>
      <w:rPr>
        <w:rFonts w:ascii="LiSu" w:hAnsi="LiSu" w:eastAsia="LiSu" w:cs="LiSu"/>
        <w:position w:val="-2"/>
        <w:sz w:val="16"/>
        <w:szCs w:val="16"/>
      </w:rPr>
      <w:t>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4274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4" w:lineRule="exact"/>
      <w:ind w:firstLine="425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position w:val="-2"/>
        <w:sz w:val="18"/>
        <w:szCs w:val="18"/>
      </w:rPr>
      <w:t>7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6" w:lineRule="exact"/>
      <w:ind w:firstLine="4264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position w:val="-3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mUyZGFmNTVhMGIzYTQwZDY3NDAzZGUwY2FhYTEyOGEifQ=="/>
  </w:docVars>
  <w:rsids>
    <w:rsidRoot w:val="00000000"/>
    <w:rsid w:val="1AE37965"/>
    <w:rsid w:val="25394189"/>
    <w:rsid w:val="48715062"/>
    <w:rsid w:val="605D61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9.png"/><Relationship Id="rId31" Type="http://schemas.openxmlformats.org/officeDocument/2006/relationships/image" Target="media/image8.png"/><Relationship Id="rId30" Type="http://schemas.openxmlformats.org/officeDocument/2006/relationships/image" Target="media/image7.png"/><Relationship Id="rId3" Type="http://schemas.openxmlformats.org/officeDocument/2006/relationships/footnotes" Target="footnotes.xml"/><Relationship Id="rId29" Type="http://schemas.openxmlformats.org/officeDocument/2006/relationships/image" Target="media/image6.png"/><Relationship Id="rId28" Type="http://schemas.openxmlformats.org/officeDocument/2006/relationships/image" Target="media/image5.png"/><Relationship Id="rId27" Type="http://schemas.openxmlformats.org/officeDocument/2006/relationships/image" Target="media/image4.png"/><Relationship Id="rId26" Type="http://schemas.openxmlformats.org/officeDocument/2006/relationships/image" Target="media/image3.png"/><Relationship Id="rId25" Type="http://schemas.openxmlformats.org/officeDocument/2006/relationships/image" Target="media/image2.png"/><Relationship Id="rId24" Type="http://schemas.openxmlformats.org/officeDocument/2006/relationships/theme" Target="theme/theme1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8153</Words>
  <Characters>8464</Characters>
  <TotalTime>14</TotalTime>
  <ScaleCrop>false</ScaleCrop>
  <LinksUpToDate>false</LinksUpToDate>
  <CharactersWithSpaces>8986</CharactersWithSpaces>
  <Application>WPS Office_11.1.0.11805_F1E327BC-269C-435d-A152-05C5408002CA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2022-06-23T15:08:00Z</dcterms:created>
  <dc:creator>Kingsoft-PDF</dc:creator>
  <cp:keywords>62b411673ff91100158a31e2</cp:keywords>
  <cp:lastModifiedBy>无趣</cp:lastModifiedBy>
  <dcterms:modified xsi:type="dcterms:W3CDTF">2022-06-23T08:01:22Z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wqlLaW5nc29mdCBQREYgdG8gV1BTIDcw</vt:lpwstr>
  </property>
  <property fmtid="{D5CDD505-2E9C-101B-9397-08002B2CF9AE}" pid="3" name="Created">
    <vt:filetime>2022-06-23T15:08:48Z</vt:filetime>
  </property>
  <property fmtid="{D5CDD505-2E9C-101B-9397-08002B2CF9AE}" pid="4" name="KSOProductBuildVer">
    <vt:lpwstr>2052-11.1.0.11805</vt:lpwstr>
  </property>
  <property fmtid="{D5CDD505-2E9C-101B-9397-08002B2CF9AE}" pid="5" name="ICV">
    <vt:lpwstr>EAFBBC9F80C84FC99E59E26A8BF28E90</vt:lpwstr>
  </property>
</Properties>
</file>